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E8" w:rsidRPr="002A731C" w:rsidRDefault="002864E8" w:rsidP="002864E8">
      <w:pPr>
        <w:autoSpaceDE w:val="0"/>
        <w:autoSpaceDN w:val="0"/>
        <w:spacing w:after="0" w:line="230" w:lineRule="auto"/>
        <w:ind w:left="1494"/>
        <w:jc w:val="center"/>
        <w:rPr>
          <w:lang w:val="ru-RU"/>
        </w:rPr>
      </w:pPr>
      <w:r w:rsidRPr="002A731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864E8" w:rsidRPr="002A731C" w:rsidRDefault="002864E8" w:rsidP="002864E8">
      <w:pPr>
        <w:autoSpaceDE w:val="0"/>
        <w:autoSpaceDN w:val="0"/>
        <w:spacing w:before="670" w:after="0" w:line="230" w:lineRule="auto"/>
        <w:ind w:left="1320"/>
        <w:jc w:val="center"/>
        <w:rPr>
          <w:lang w:val="ru-RU"/>
        </w:rPr>
      </w:pPr>
      <w:r w:rsidRPr="002A731C">
        <w:rPr>
          <w:rFonts w:ascii="Times New Roman" w:eastAsia="Times New Roman" w:hAnsi="Times New Roman"/>
          <w:color w:val="000000"/>
          <w:sz w:val="24"/>
          <w:lang w:val="ru-RU"/>
        </w:rPr>
        <w:t>Комитет образования, науки и молодежной политики Волгоградской области</w:t>
      </w:r>
    </w:p>
    <w:p w:rsidR="002864E8" w:rsidRPr="002A731C" w:rsidRDefault="002864E8" w:rsidP="002864E8">
      <w:pPr>
        <w:autoSpaceDE w:val="0"/>
        <w:autoSpaceDN w:val="0"/>
        <w:spacing w:before="670" w:after="0" w:line="230" w:lineRule="auto"/>
        <w:ind w:left="582"/>
        <w:jc w:val="center"/>
        <w:rPr>
          <w:lang w:val="ru-RU"/>
        </w:rPr>
      </w:pPr>
      <w:r w:rsidRPr="002A731C">
        <w:rPr>
          <w:rFonts w:ascii="Times New Roman" w:eastAsia="Times New Roman" w:hAnsi="Times New Roman"/>
          <w:color w:val="000000"/>
          <w:sz w:val="24"/>
          <w:lang w:val="ru-RU"/>
        </w:rPr>
        <w:t>МКОУ "Средняя школа № 2 городского округа город Михайловка Волгоградской области"</w:t>
      </w:r>
    </w:p>
    <w:tbl>
      <w:tblPr>
        <w:tblpPr w:leftFromText="180" w:rightFromText="180" w:vertAnchor="text" w:horzAnchor="margin" w:tblpY="1228"/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3680"/>
        <w:gridCol w:w="3380"/>
      </w:tblGrid>
      <w:tr w:rsidR="002864E8" w:rsidTr="007936E5">
        <w:trPr>
          <w:trHeight w:hRule="exact" w:val="274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80" w:type="dxa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before="48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before="48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864E8" w:rsidTr="007936E5">
        <w:trPr>
          <w:trHeight w:hRule="exact" w:val="20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ШМО учителей истории и</w:t>
            </w:r>
          </w:p>
        </w:tc>
        <w:tc>
          <w:tcPr>
            <w:tcW w:w="3680" w:type="dxa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Заместителем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ИО директора</w:t>
            </w:r>
          </w:p>
        </w:tc>
      </w:tr>
      <w:tr w:rsidR="002864E8" w:rsidTr="007936E5">
        <w:trPr>
          <w:trHeight w:hRule="exact" w:val="40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обществознания</w:t>
            </w:r>
          </w:p>
        </w:tc>
        <w:tc>
          <w:tcPr>
            <w:tcW w:w="3680" w:type="dxa"/>
            <w:vMerge w:val="restart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before="198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______________Е.В. Панфилова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before="198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______________Е.В. Панфилова</w:t>
            </w:r>
          </w:p>
        </w:tc>
      </w:tr>
      <w:tr w:rsidR="002864E8" w:rsidTr="007936E5">
        <w:trPr>
          <w:trHeight w:hRule="exact" w:val="116"/>
        </w:trPr>
        <w:tc>
          <w:tcPr>
            <w:tcW w:w="3002" w:type="dxa"/>
            <w:vMerge w:val="restart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______________Н.А. Попова</w:t>
            </w:r>
          </w:p>
        </w:tc>
        <w:tc>
          <w:tcPr>
            <w:tcW w:w="3680" w:type="dxa"/>
            <w:vMerge/>
          </w:tcPr>
          <w:p w:rsidR="002864E8" w:rsidRDefault="002864E8" w:rsidP="007936E5"/>
        </w:tc>
        <w:tc>
          <w:tcPr>
            <w:tcW w:w="3380" w:type="dxa"/>
            <w:vMerge/>
          </w:tcPr>
          <w:p w:rsidR="002864E8" w:rsidRDefault="002864E8" w:rsidP="007936E5"/>
        </w:tc>
      </w:tr>
      <w:tr w:rsidR="002864E8" w:rsidTr="007936E5">
        <w:trPr>
          <w:trHeight w:hRule="exact" w:val="304"/>
        </w:trPr>
        <w:tc>
          <w:tcPr>
            <w:tcW w:w="3002" w:type="dxa"/>
            <w:vMerge/>
          </w:tcPr>
          <w:p w:rsidR="002864E8" w:rsidRDefault="002864E8" w:rsidP="007936E5"/>
        </w:tc>
        <w:tc>
          <w:tcPr>
            <w:tcW w:w="3680" w:type="dxa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before="78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before="78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№307</w:t>
            </w:r>
          </w:p>
        </w:tc>
      </w:tr>
      <w:tr w:rsidR="002864E8" w:rsidTr="007936E5">
        <w:trPr>
          <w:trHeight w:hRule="exact" w:val="30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680" w:type="dxa"/>
            <w:vMerge w:val="restart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before="194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августа  2022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before="194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"1" сентября2022 г.</w:t>
            </w:r>
          </w:p>
        </w:tc>
      </w:tr>
      <w:tr w:rsidR="002864E8" w:rsidTr="007936E5">
        <w:trPr>
          <w:trHeight w:hRule="exact" w:val="384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2864E8" w:rsidRDefault="002864E8" w:rsidP="007936E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августа2022 г.</w:t>
            </w:r>
          </w:p>
        </w:tc>
        <w:tc>
          <w:tcPr>
            <w:tcW w:w="3680" w:type="dxa"/>
            <w:vMerge/>
          </w:tcPr>
          <w:p w:rsidR="002864E8" w:rsidRDefault="002864E8" w:rsidP="007936E5"/>
        </w:tc>
        <w:tc>
          <w:tcPr>
            <w:tcW w:w="3380" w:type="dxa"/>
            <w:vMerge/>
          </w:tcPr>
          <w:p w:rsidR="002864E8" w:rsidRDefault="002864E8" w:rsidP="007936E5"/>
        </w:tc>
      </w:tr>
    </w:tbl>
    <w:p w:rsidR="002864E8" w:rsidRDefault="002864E8" w:rsidP="002864E8">
      <w:pPr>
        <w:autoSpaceDE w:val="0"/>
        <w:autoSpaceDN w:val="0"/>
        <w:spacing w:before="978" w:after="0" w:line="230" w:lineRule="auto"/>
        <w:ind w:right="365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864E8" w:rsidRDefault="002864E8" w:rsidP="002864E8">
      <w:pPr>
        <w:autoSpaceDE w:val="0"/>
        <w:autoSpaceDN w:val="0"/>
        <w:spacing w:before="166" w:after="0" w:line="230" w:lineRule="auto"/>
        <w:ind w:right="402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864E8" w:rsidRPr="00483F43" w:rsidRDefault="002864E8" w:rsidP="002864E8">
      <w:pPr>
        <w:pStyle w:val="21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  <w:lang w:val="ru-RU"/>
        </w:rPr>
      </w:pPr>
      <w:r>
        <w:rPr>
          <w:rFonts w:ascii="LiberationSerif" w:hAnsi="LiberationSerif"/>
          <w:caps/>
          <w:color w:val="000000"/>
          <w:sz w:val="22"/>
          <w:szCs w:val="22"/>
          <w:lang w:val="ru-RU"/>
        </w:rPr>
        <w:t xml:space="preserve">                                                                   </w:t>
      </w:r>
      <w:r w:rsidRPr="00483F43">
        <w:rPr>
          <w:rFonts w:ascii="LiberationSerif" w:hAnsi="LiberationSerif"/>
          <w:caps/>
          <w:color w:val="000000"/>
          <w:sz w:val="22"/>
          <w:szCs w:val="22"/>
          <w:lang w:val="ru-RU"/>
        </w:rPr>
        <w:t>(</w:t>
      </w:r>
      <w:r>
        <w:rPr>
          <w:rFonts w:ascii="LiberationSerif" w:hAnsi="LiberationSerif"/>
          <w:caps/>
          <w:color w:val="000000"/>
          <w:sz w:val="22"/>
          <w:szCs w:val="22"/>
        </w:rPr>
        <w:t>ID</w:t>
      </w:r>
      <w:r w:rsidRPr="00483F43">
        <w:rPr>
          <w:rFonts w:ascii="LiberationSerif" w:hAnsi="LiberationSerif"/>
          <w:caps/>
          <w:color w:val="000000"/>
          <w:sz w:val="22"/>
          <w:szCs w:val="22"/>
          <w:lang w:val="ru-RU"/>
        </w:rPr>
        <w:t xml:space="preserve"> 5516299)</w:t>
      </w:r>
    </w:p>
    <w:p w:rsidR="002864E8" w:rsidRPr="00483F43" w:rsidRDefault="002864E8" w:rsidP="002864E8">
      <w:pPr>
        <w:autoSpaceDE w:val="0"/>
        <w:autoSpaceDN w:val="0"/>
        <w:spacing w:before="166" w:after="0" w:line="230" w:lineRule="auto"/>
        <w:ind w:right="89"/>
        <w:jc w:val="right"/>
        <w:rPr>
          <w:lang w:val="ru-RU"/>
        </w:rPr>
      </w:pPr>
    </w:p>
    <w:p w:rsidR="002864E8" w:rsidRPr="002A731C" w:rsidRDefault="002864E8" w:rsidP="002864E8">
      <w:pPr>
        <w:tabs>
          <w:tab w:val="left" w:pos="3686"/>
        </w:tabs>
        <w:autoSpaceDE w:val="0"/>
        <w:autoSpaceDN w:val="0"/>
        <w:spacing w:before="70" w:after="0" w:line="230" w:lineRule="auto"/>
        <w:ind w:right="-56"/>
        <w:jc w:val="center"/>
        <w:rPr>
          <w:lang w:val="ru-RU"/>
        </w:rPr>
      </w:pPr>
      <w:r w:rsidRPr="002A731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Основы духовно-нравственной культуры народов России</w:t>
      </w:r>
      <w:r w:rsidRPr="002A731C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2864E8" w:rsidRPr="002A731C" w:rsidRDefault="002864E8" w:rsidP="002864E8">
      <w:pPr>
        <w:autoSpaceDE w:val="0"/>
        <w:autoSpaceDN w:val="0"/>
        <w:spacing w:before="670" w:after="0" w:line="230" w:lineRule="auto"/>
        <w:ind w:right="2736"/>
        <w:jc w:val="right"/>
        <w:rPr>
          <w:lang w:val="ru-RU"/>
        </w:rPr>
      </w:pPr>
      <w:r w:rsidRPr="002A731C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2864E8" w:rsidRPr="002A731C" w:rsidRDefault="002864E8" w:rsidP="002864E8">
      <w:pPr>
        <w:autoSpaceDE w:val="0"/>
        <w:autoSpaceDN w:val="0"/>
        <w:spacing w:before="70" w:after="0" w:line="230" w:lineRule="auto"/>
        <w:ind w:right="3620"/>
        <w:jc w:val="right"/>
        <w:rPr>
          <w:lang w:val="ru-RU"/>
        </w:rPr>
      </w:pPr>
      <w:r w:rsidRPr="002A731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864E8" w:rsidRPr="002A731C" w:rsidRDefault="002864E8" w:rsidP="002864E8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2A731C">
        <w:rPr>
          <w:rFonts w:ascii="Times New Roman" w:eastAsia="Times New Roman" w:hAnsi="Times New Roman"/>
          <w:color w:val="000000"/>
          <w:sz w:val="24"/>
          <w:lang w:val="ru-RU"/>
        </w:rPr>
        <w:t>Составитель: Попова Наталья Андреевна</w:t>
      </w:r>
    </w:p>
    <w:p w:rsidR="002864E8" w:rsidRDefault="002864E8" w:rsidP="002864E8">
      <w:pPr>
        <w:autoSpaceDE w:val="0"/>
        <w:autoSpaceDN w:val="0"/>
        <w:spacing w:before="70" w:after="0" w:line="230" w:lineRule="auto"/>
        <w:ind w:right="36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истории и обществознания</w:t>
      </w:r>
    </w:p>
    <w:p w:rsidR="002864E8" w:rsidRPr="000115A2" w:rsidRDefault="002864E8" w:rsidP="002864E8">
      <w:pPr>
        <w:rPr>
          <w:lang w:val="ru-RU"/>
        </w:rPr>
      </w:pPr>
    </w:p>
    <w:p w:rsidR="002864E8" w:rsidRPr="000115A2" w:rsidRDefault="002864E8" w:rsidP="002864E8">
      <w:pPr>
        <w:rPr>
          <w:lang w:val="ru-RU"/>
        </w:rPr>
      </w:pPr>
    </w:p>
    <w:p w:rsidR="002864E8" w:rsidRPr="002A731C" w:rsidRDefault="002864E8" w:rsidP="002864E8">
      <w:pPr>
        <w:autoSpaceDE w:val="0"/>
        <w:autoSpaceDN w:val="0"/>
        <w:spacing w:after="0" w:line="230" w:lineRule="auto"/>
        <w:ind w:right="89"/>
        <w:jc w:val="center"/>
        <w:rPr>
          <w:lang w:val="ru-RU"/>
        </w:rPr>
      </w:pPr>
      <w:r w:rsidRPr="002A731C">
        <w:rPr>
          <w:rFonts w:ascii="Times New Roman" w:eastAsia="Times New Roman" w:hAnsi="Times New Roman"/>
          <w:color w:val="000000"/>
          <w:sz w:val="24"/>
          <w:lang w:val="ru-RU"/>
        </w:rPr>
        <w:t>Михайловка 2022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298" w:right="854" w:bottom="1436" w:left="738" w:header="720" w:footer="720" w:gutter="0"/>
          <w:cols w:space="720" w:equalWidth="0">
            <w:col w:w="10308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4657C2" w:rsidRPr="002864E8" w:rsidRDefault="00A340AC">
      <w:pPr>
        <w:autoSpaceDE w:val="0"/>
        <w:autoSpaceDN w:val="0"/>
        <w:spacing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657C2" w:rsidRPr="002864E8" w:rsidRDefault="00A340AC">
      <w:pPr>
        <w:autoSpaceDE w:val="0"/>
        <w:autoSpaceDN w:val="0"/>
        <w:spacing w:before="346" w:after="0" w:line="262" w:lineRule="auto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Программа по предметной области «Основы духовно-нравственной культуры народов России»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(далее  — ОДНКНР) для 5 классов образовательных организаций составлена в соответствии с: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Федерации от 31 мая 2021 г. № 287); 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метапредметным, предметным); 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бщего образования.</w:t>
      </w:r>
    </w:p>
    <w:p w:rsidR="004657C2" w:rsidRPr="002864E8" w:rsidRDefault="00A340AC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о общего образования,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4657C2" w:rsidRPr="002864E8" w:rsidRDefault="00A340AC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Сохранение традиционных российских духовно-нравственных ценностей как значимой части культурного и истори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ческого наследия народов России 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4657C2" w:rsidRPr="002864E8" w:rsidRDefault="00A340A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Согласно Стратегии нац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4657C2" w:rsidRPr="002864E8" w:rsidRDefault="00A340AC">
      <w:pPr>
        <w:autoSpaceDE w:val="0"/>
        <w:autoSpaceDN w:val="0"/>
        <w:spacing w:before="70" w:after="0"/>
        <w:ind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формируется с уч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ётом национальных и стратегических приоритетов российского общества,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4657C2" w:rsidRPr="002864E8" w:rsidRDefault="00A340AC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78" w:line="220" w:lineRule="exact"/>
        <w:rPr>
          <w:lang w:val="ru-RU"/>
        </w:rPr>
      </w:pPr>
    </w:p>
    <w:p w:rsidR="004657C2" w:rsidRPr="002864E8" w:rsidRDefault="00A340AC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стной педагогики и психологии.</w:t>
      </w:r>
    </w:p>
    <w:p w:rsidR="004657C2" w:rsidRPr="002864E8" w:rsidRDefault="00A340AC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4657C2" w:rsidRPr="002864E8" w:rsidRDefault="00A340A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4657C2" w:rsidRPr="002864E8" w:rsidRDefault="00A340AC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Материал курса представлен через актуализацию макроуровн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я (Россия в целом как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поликонфессиональное государство, с едиными для всех законами,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емейных традиций, этнической и религиозной истории, к которой принадлежит обучающийся как личность).</w:t>
      </w:r>
    </w:p>
    <w:p w:rsidR="004657C2" w:rsidRPr="002864E8" w:rsidRDefault="00A340A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864E8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культурологичности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зной ангажированности в содержании предмета и его смысловых акцентах.</w:t>
      </w:r>
    </w:p>
    <w:p w:rsidR="004657C2" w:rsidRPr="002864E8" w:rsidRDefault="00A340AC">
      <w:pPr>
        <w:autoSpaceDE w:val="0"/>
        <w:autoSpaceDN w:val="0"/>
        <w:spacing w:before="70" w:after="0"/>
        <w:ind w:firstLine="180"/>
        <w:rPr>
          <w:lang w:val="ru-RU"/>
        </w:rPr>
      </w:pPr>
      <w:r w:rsidRPr="002864E8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4657C2" w:rsidRPr="002864E8" w:rsidRDefault="00A340AC">
      <w:pPr>
        <w:autoSpaceDE w:val="0"/>
        <w:autoSpaceDN w:val="0"/>
        <w:spacing w:before="70" w:after="0"/>
        <w:ind w:firstLine="180"/>
        <w:rPr>
          <w:lang w:val="ru-RU"/>
        </w:rPr>
      </w:pPr>
      <w:r w:rsidRPr="002864E8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4657C2" w:rsidRPr="002864E8" w:rsidRDefault="00A340A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864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</w:t>
      </w:r>
      <w:r w:rsidRPr="002864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гражданской идентичности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4657C2" w:rsidRPr="002864E8" w:rsidRDefault="00A340AC">
      <w:pPr>
        <w:autoSpaceDE w:val="0"/>
        <w:autoSpaceDN w:val="0"/>
        <w:spacing w:before="264" w:after="0" w:line="262" w:lineRule="auto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 ЗАДАЧИ ИЗУЧЕНИЯ УЧЕБНОГО КУРСА «ОСНОВЫ ДУХОВНО-НРАВСТВЕННОЙ КУЛЬТУРЫ НАРОДОВ </w:t>
      </w: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РОССИИ»</w:t>
      </w:r>
    </w:p>
    <w:p w:rsidR="004657C2" w:rsidRPr="002864E8" w:rsidRDefault="00A340A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4657C2" w:rsidRPr="002864E8" w:rsidRDefault="00A340AC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 согласия и взаимодействия, в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заимопроникновения и мирного сосуществования народов, религий, национальных культур;</w:t>
      </w:r>
    </w:p>
    <w:p w:rsidR="004657C2" w:rsidRPr="002864E8" w:rsidRDefault="00A340AC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создание условий для становления у обучающихся мировоззрения на основе традиционных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4657C2" w:rsidRPr="002864E8" w:rsidRDefault="00A340AC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66" w:line="220" w:lineRule="exact"/>
        <w:rPr>
          <w:lang w:val="ru-RU"/>
        </w:rPr>
      </w:pPr>
    </w:p>
    <w:p w:rsidR="004657C2" w:rsidRPr="002864E8" w:rsidRDefault="00A340AC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определяют следующие </w:t>
      </w: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4657C2" w:rsidRPr="002864E8" w:rsidRDefault="00A340AC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ющих элементах духовной культуры современного общества;</w:t>
      </w:r>
    </w:p>
    <w:p w:rsidR="004657C2" w:rsidRPr="002864E8" w:rsidRDefault="00A340AC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4657C2" w:rsidRPr="002864E8" w:rsidRDefault="00A340AC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4657C2" w:rsidRPr="002864E8" w:rsidRDefault="00A340AC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обучение рефлексии собственного поведения и оценке поведения окружающих через развитие навыков обоснованных нравственных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суждений, оценок и выводов;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ссийских духовно-нравственных ценностей;</w:t>
      </w:r>
    </w:p>
    <w:p w:rsidR="004657C2" w:rsidRPr="002864E8" w:rsidRDefault="00A340AC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целом.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4657C2" w:rsidRPr="002864E8" w:rsidRDefault="00A340AC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предметов начальной школы;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4657C2" w:rsidRPr="002864E8" w:rsidRDefault="00A340AC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формированию основ морали и нравственности, воплощённых в семейных, этнокультурных и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4657C2" w:rsidRPr="002864E8" w:rsidRDefault="00A340AC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66" w:line="220" w:lineRule="exact"/>
        <w:rPr>
          <w:lang w:val="ru-RU"/>
        </w:rPr>
      </w:pPr>
    </w:p>
    <w:p w:rsidR="004657C2" w:rsidRPr="002864E8" w:rsidRDefault="00A340AC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нию культур;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4657C2" w:rsidRPr="002864E8" w:rsidRDefault="00A340AC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оявляющейся в преобладании этических, интеллектуальных, альтруистических мотивов над потребительскими и эгоистическими;</w:t>
      </w:r>
    </w:p>
    <w:p w:rsidR="004657C2" w:rsidRPr="002864E8" w:rsidRDefault="00A340AC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4657C2" w:rsidRPr="002864E8" w:rsidRDefault="00A340AC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4657C2" w:rsidRPr="002864E8" w:rsidRDefault="00A340AC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4657C2" w:rsidRPr="002864E8" w:rsidRDefault="00A340AC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мации, а также возможностей для активной самостоятельной познавательной деятельности.</w:t>
      </w:r>
    </w:p>
    <w:p w:rsidR="004657C2" w:rsidRPr="002864E8" w:rsidRDefault="00A340AC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78" w:line="220" w:lineRule="exact"/>
        <w:rPr>
          <w:lang w:val="ru-RU"/>
        </w:rPr>
      </w:pPr>
    </w:p>
    <w:p w:rsidR="004657C2" w:rsidRPr="002864E8" w:rsidRDefault="00A340AC">
      <w:pPr>
        <w:autoSpaceDE w:val="0"/>
        <w:autoSpaceDN w:val="0"/>
        <w:spacing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4657C2" w:rsidRPr="002864E8" w:rsidRDefault="00A340AC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:rsidR="004657C2" w:rsidRPr="002864E8" w:rsidRDefault="00A340AC">
      <w:pPr>
        <w:autoSpaceDE w:val="0"/>
        <w:autoSpaceDN w:val="0"/>
        <w:spacing w:before="70" w:after="0" w:line="262" w:lineRule="auto"/>
        <w:ind w:left="180" w:right="1296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«Россия —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наш общий дом»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нравственности. Русский язык и единое культурное пространство. Риски и угрозы духовно-нравственной культуры народов России.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ружба народов.</w:t>
      </w:r>
    </w:p>
    <w:p w:rsidR="004657C2" w:rsidRPr="002864E8" w:rsidRDefault="00A340A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4. Русский язык — язык общения и язык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возможностей.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Важность общего языка для всех народов России. Возможно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сти, которые даёт русский язык.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Материал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нности.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 религии России. Единство ценно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стей в религиях России.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4657C2" w:rsidRPr="002864E8" w:rsidRDefault="00A340A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10. Многообразие культур России (практическое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занятие).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4657C2" w:rsidRPr="002864E8" w:rsidRDefault="00A340A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:rsidR="004657C2" w:rsidRPr="002864E8" w:rsidRDefault="00A340AC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«Семья и духовно-нравственные ценности»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История семьи как часть истории народа, государства, человечества. Как связаны Родина и се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мья? Что такое Родина и Отечество?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66" w:line="220" w:lineRule="exact"/>
        <w:rPr>
          <w:lang w:val="ru-RU"/>
        </w:rPr>
      </w:pPr>
    </w:p>
    <w:p w:rsidR="004657C2" w:rsidRPr="002864E8" w:rsidRDefault="00A340AC">
      <w:pPr>
        <w:autoSpaceDE w:val="0"/>
        <w:autoSpaceDN w:val="0"/>
        <w:spacing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14. Образ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семьи в культуре народов России.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Социальные роли в истории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семьи. Роль домашнего труда. Роль нравственных норм в благополучии семьи.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:rsidR="004657C2" w:rsidRPr="002864E8" w:rsidRDefault="00A340AC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</w:t>
      </w: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3.</w:t>
      </w:r>
    </w:p>
    <w:p w:rsidR="004657C2" w:rsidRPr="002864E8" w:rsidRDefault="00A340AC">
      <w:pPr>
        <w:autoSpaceDE w:val="0"/>
        <w:autoSpaceDN w:val="0"/>
        <w:spacing w:before="72" w:after="0" w:line="262" w:lineRule="auto"/>
        <w:ind w:left="180" w:right="5328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18. Духо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вный мир человека. Человек — творец культуры.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культур. Созидательный труд. Важность труда как творческой деятельности, как реализации.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риотизм, любовь к близким.</w:t>
      </w:r>
    </w:p>
    <w:p w:rsidR="004657C2" w:rsidRPr="002864E8" w:rsidRDefault="00A340AC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 w:rsidR="004657C2" w:rsidRPr="002864E8" w:rsidRDefault="00A340A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орической памяти, недопустимость её фальсификации. Преемственность поколений.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ека и его духовность.</w:t>
      </w:r>
    </w:p>
    <w:p w:rsidR="004657C2" w:rsidRPr="002864E8" w:rsidRDefault="00A340A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:rsidR="004657C2" w:rsidRPr="002864E8" w:rsidRDefault="00A340AC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:rsidR="004657C2" w:rsidRPr="002864E8" w:rsidRDefault="00A340A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оритет духовного над материальным, гуманизм, милосердие,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Что такое праздник? Почему праздники важны. Праздничные традиции в России. Народные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праздники как память культуры, как воплощение духовно-нравственных идеалов.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66" w:line="220" w:lineRule="exact"/>
        <w:rPr>
          <w:lang w:val="ru-RU"/>
        </w:rPr>
      </w:pPr>
    </w:p>
    <w:p w:rsidR="004657C2" w:rsidRPr="002864E8" w:rsidRDefault="00A340A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:rsidR="004657C2" w:rsidRPr="002864E8" w:rsidRDefault="00A340A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Музыкальные произведения. Музыка как форма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выражения эмоциональных связей между людьми. Народные инструменты. История народа в его музыке и инструментах.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:rsidR="004657C2" w:rsidRPr="002864E8" w:rsidRDefault="00A340A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ые росписи и фольклорные орнаменты. Живопись, графика. Выдающиеся художники разных народов России.</w:t>
      </w:r>
    </w:p>
    <w:p w:rsidR="004657C2" w:rsidRPr="002864E8" w:rsidRDefault="00A340A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морали и нравственности. Национальная литература. Богатство культуры народа в его литературе.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2864E8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анием разнообразного зрительного ряда и других источников.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2864E8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4657C2" w:rsidRPr="002864E8" w:rsidRDefault="00A340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г будущего России.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78" w:line="220" w:lineRule="exact"/>
        <w:rPr>
          <w:lang w:val="ru-RU"/>
        </w:rPr>
      </w:pPr>
    </w:p>
    <w:p w:rsidR="004657C2" w:rsidRPr="002864E8" w:rsidRDefault="00A340AC">
      <w:pPr>
        <w:autoSpaceDE w:val="0"/>
        <w:autoSpaceDN w:val="0"/>
        <w:spacing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</w:t>
      </w: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Ы</w:t>
      </w:r>
    </w:p>
    <w:p w:rsidR="004657C2" w:rsidRPr="002864E8" w:rsidRDefault="00A340AC">
      <w:pPr>
        <w:autoSpaceDE w:val="0"/>
        <w:autoSpaceDN w:val="0"/>
        <w:spacing w:before="346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657C2" w:rsidRPr="002864E8" w:rsidRDefault="00A340AC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4657C2" w:rsidRPr="002864E8" w:rsidRDefault="00A340AC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2864E8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стному самоопределению; ценность самостоятельности и инициативы; наличие мотивации к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Осознанность своей гражданской идентичности через знание истории, языка, культуры сво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амосовершенствованию; воспитание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целостного мировоззрения, соответствующего современному уровню р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657C2" w:rsidRPr="002864E8" w:rsidRDefault="00A340AC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2864E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: сформированность ответственного отношения к учению, готовности и способности обучающихся к саморазвитию и само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образованию на основе мотивации к обучению и познанию через развитие способностей к духовному развитию, нравственному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4657C2" w:rsidRPr="002864E8" w:rsidRDefault="00A340AC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нравственной рефлексии и компетентности в реше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нии моральных проблем на основе личностного выбора, нравственных чувств и нравственного поведения, осознанного и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66" w:line="220" w:lineRule="exact"/>
        <w:rPr>
          <w:lang w:val="ru-RU"/>
        </w:rPr>
      </w:pPr>
    </w:p>
    <w:p w:rsidR="004657C2" w:rsidRPr="002864E8" w:rsidRDefault="00A340AC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снове к сознательному самоограничению в поступках, поведении, расточительном потреблении.</w:t>
      </w:r>
    </w:p>
    <w:p w:rsidR="004657C2" w:rsidRPr="002864E8" w:rsidRDefault="00A340AC">
      <w:pPr>
        <w:autoSpaceDE w:val="0"/>
        <w:autoSpaceDN w:val="0"/>
        <w:spacing w:before="262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657C2" w:rsidRPr="002864E8" w:rsidRDefault="00A340AC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курса включают освоение обучающимися межпредметных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ю и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в в различных форматах, в том числе цифровых, с учётом назначения информации и её аудитории.</w:t>
      </w:r>
    </w:p>
    <w:p w:rsidR="004657C2" w:rsidRPr="002864E8" w:rsidRDefault="00A340AC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4657C2" w:rsidRPr="002864E8" w:rsidRDefault="00A340AC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умение определять понятия, создавать обобщения, устанав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ливать аналогии,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УУД);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4657C2" w:rsidRPr="002864E8" w:rsidRDefault="00A340AC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вания словарей и других поисковых систем.</w:t>
      </w:r>
    </w:p>
    <w:p w:rsidR="004657C2" w:rsidRPr="002864E8" w:rsidRDefault="00A340AC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4657C2" w:rsidRPr="002864E8" w:rsidRDefault="00A340AC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4657C2" w:rsidRPr="002864E8" w:rsidRDefault="00A340AC">
      <w:pPr>
        <w:autoSpaceDE w:val="0"/>
        <w:autoSpaceDN w:val="0"/>
        <w:spacing w:before="238" w:after="0"/>
        <w:ind w:left="4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(коммуникация);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4657C2" w:rsidRPr="002864E8" w:rsidRDefault="00A340AC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4657C2" w:rsidRPr="002864E8" w:rsidRDefault="00A340A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умени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66" w:line="220" w:lineRule="exact"/>
        <w:rPr>
          <w:lang w:val="ru-RU"/>
        </w:rPr>
      </w:pPr>
    </w:p>
    <w:p w:rsidR="004657C2" w:rsidRPr="002864E8" w:rsidRDefault="00A340A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льности (целеполагание);</w:t>
      </w:r>
    </w:p>
    <w:p w:rsidR="004657C2" w:rsidRPr="002864E8" w:rsidRDefault="00A340AC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4657C2" w:rsidRPr="002864E8" w:rsidRDefault="00A340AC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кция);</w:t>
      </w:r>
    </w:p>
    <w:p w:rsidR="004657C2" w:rsidRPr="002864E8" w:rsidRDefault="00A340AC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4657C2" w:rsidRPr="002864E8" w:rsidRDefault="00A340AC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осознанного выбора в учебной и познавательной (познавательная рефлексия, саморегуляция) деятельности.</w:t>
      </w:r>
    </w:p>
    <w:p w:rsidR="004657C2" w:rsidRPr="002864E8" w:rsidRDefault="00A340AC">
      <w:pPr>
        <w:autoSpaceDE w:val="0"/>
        <w:autoSpaceDN w:val="0"/>
        <w:spacing w:before="322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657C2" w:rsidRPr="002864E8" w:rsidRDefault="00A340AC">
      <w:pPr>
        <w:autoSpaceDE w:val="0"/>
        <w:autoSpaceDN w:val="0"/>
        <w:spacing w:before="166" w:after="0"/>
        <w:ind w:firstLine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4657C2" w:rsidRPr="002864E8" w:rsidRDefault="00A340AC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 «Россия — наш общий</w:t>
      </w: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дом»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4657C2" w:rsidRPr="002864E8" w:rsidRDefault="00A340AC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ирования личности гражданина России;</w:t>
      </w:r>
    </w:p>
    <w:p w:rsidR="004657C2" w:rsidRPr="002864E8" w:rsidRDefault="00A340AC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ом и культурой, духовно-нравственным развитием личности и социальным поведением.</w:t>
      </w:r>
    </w:p>
    <w:p w:rsidR="004657C2" w:rsidRPr="002864E8" w:rsidRDefault="00A340AC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:rsidR="004657C2" w:rsidRPr="002864E8" w:rsidRDefault="00A340AC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 формирования;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4657C2" w:rsidRPr="002864E8" w:rsidRDefault="00A340AC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необходимость межнационального и межрелигиозного сотрудничества и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взаимодействия, важность сотрудничества и дружбы между народами и нациями, обосновывать их необходимость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:rsidR="004657C2" w:rsidRPr="002864E8" w:rsidRDefault="00A340AC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108" w:line="220" w:lineRule="exact"/>
        <w:rPr>
          <w:lang w:val="ru-RU"/>
        </w:rPr>
      </w:pPr>
    </w:p>
    <w:p w:rsidR="004657C2" w:rsidRPr="002864E8" w:rsidRDefault="00A340AC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суть и смысл коммуникативной роли языка, в том числе в орган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изации межкультурного диалога и взаимодействия;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:rsidR="004657C2" w:rsidRPr="002864E8" w:rsidRDefault="00A340AC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4657C2" w:rsidRPr="002864E8" w:rsidRDefault="00A340AC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обосновать важность русского языка как культурообразующего языка народов России, важность его для существования госу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дарства и общества;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144" w:right="144"/>
        <w:jc w:val="center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4657C2" w:rsidRPr="002864E8" w:rsidRDefault="00A340A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нравственных категориях русского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языка и их происхождении.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:rsidR="004657C2" w:rsidRPr="002864E8" w:rsidRDefault="00A340AC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ть с реальными проявлениями культурного многообразия;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артефактах культуры;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4657C2" w:rsidRPr="002864E8" w:rsidRDefault="00A340AC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хозяйственным укладом и проявлениями духовной культуры;</w:t>
      </w:r>
    </w:p>
    <w:p w:rsidR="004657C2" w:rsidRPr="002864E8" w:rsidRDefault="00A340AC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зависимость основных культурных укл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адов народов России от географии их массового расселения, природных условий и взаимодействия с другими этносами.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давать определени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я терминам «мораль», «нравственность», «духовные ценности»,«духовность» на доступном для обучающихся уровне осмысления;</w:t>
      </w:r>
    </w:p>
    <w:p w:rsidR="004657C2" w:rsidRPr="002864E8" w:rsidRDefault="00A340A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авственный и духовный смысл культурных артефактов;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138" w:line="220" w:lineRule="exact"/>
        <w:rPr>
          <w:lang w:val="ru-RU"/>
        </w:rPr>
      </w:pPr>
    </w:p>
    <w:p w:rsidR="004657C2" w:rsidRPr="002864E8" w:rsidRDefault="00A340AC"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8.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Культура и религия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4657C2" w:rsidRPr="002864E8" w:rsidRDefault="00A340AC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бразования в России и их необходимости;—  понимать взаимосвязь культуры и образованности человека;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знанием и духовн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4657C2" w:rsidRPr="002864E8" w:rsidRDefault="00A340AC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ях развития культуры и истории народов, их культурных особенностях;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остями на основе местной культурно-исторической специфики;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4657C2" w:rsidRPr="002864E8" w:rsidRDefault="00A340AC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</w:t>
      </w: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твенные ценности»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термина «по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коление» и его взаимосвязь с культурными особенностями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обосновывать такие понятия, как «счастливая семья»,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«семейное счастье»;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66" w:line="220" w:lineRule="exact"/>
        <w:rPr>
          <w:lang w:val="ru-RU"/>
        </w:rPr>
      </w:pPr>
    </w:p>
    <w:p w:rsidR="004657C2" w:rsidRPr="002864E8" w:rsidRDefault="00A340AC">
      <w:pPr>
        <w:autoSpaceDE w:val="0"/>
        <w:autoSpaceDN w:val="0"/>
        <w:spacing w:after="0" w:line="322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терминов «сиротство», «социально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е сиротство», обосновывать нравственную важность заботы о сиротах, знать о формах помощи сиротам со стороны государства.</w:t>
      </w:r>
    </w:p>
    <w:p w:rsidR="004657C2" w:rsidRPr="002864E8" w:rsidRDefault="00A340AC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понятие «Родина»;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4657C2" w:rsidRPr="002864E8" w:rsidRDefault="00A340AC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семейных традициях и обосновывать их важность как ключевых элементах семейных отношений;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сии, собственной семьи;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4657C2" w:rsidRPr="002864E8" w:rsidRDefault="00A340AC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ых произведениях, иметь представление о ключевых сюжетах с участием семьи в произведениях художественной культуры;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4657C2" w:rsidRPr="002864E8" w:rsidRDefault="00A340AC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 Знать и понимать, что такое семейное хозяйство и домашний труд;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й уклад и взаимосвязь с социально-экономической структурой общества в форме большой и малой семей;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4657C2" w:rsidRPr="002864E8" w:rsidRDefault="00A340AC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2864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практическое </w:t>
      </w:r>
      <w:r w:rsidRPr="002864E8">
        <w:rPr>
          <w:rFonts w:ascii="Times New Roman" w:eastAsia="Times New Roman" w:hAnsi="Times New Roman"/>
          <w:i/>
          <w:color w:val="000000"/>
          <w:sz w:val="24"/>
          <w:lang w:val="ru-RU"/>
        </w:rPr>
        <w:t>занятие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286" w:right="710" w:bottom="318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66" w:line="220" w:lineRule="exact"/>
        <w:rPr>
          <w:lang w:val="ru-RU"/>
        </w:rPr>
      </w:pPr>
    </w:p>
    <w:p w:rsidR="004657C2" w:rsidRPr="002864E8" w:rsidRDefault="00A340AC">
      <w:pPr>
        <w:autoSpaceDE w:val="0"/>
        <w:autoSpaceDN w:val="0"/>
        <w:spacing w:after="0" w:line="338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истории народов России, уметь обосновывать данные закономерности на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региональных материалах и примерах из жизни собственной семьи;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ежду культурой и духовно-нравственными ценностями семьи;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4657C2" w:rsidRPr="002864E8" w:rsidRDefault="00A340AC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«Духовно-нравств</w:t>
      </w: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енное богатство личности»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:rsidR="004657C2" w:rsidRPr="002864E8" w:rsidRDefault="00A340AC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морально- нравственных ограничений в творчестве;—  обосновывать важность творчества как реализацию духовно-нравственных цен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ностей человека;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4657C2" w:rsidRPr="002864E8" w:rsidRDefault="00A340AC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морали и нравстве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«взаимопомощь»,«сострадание», «милосердие», «любовь», «дружба», «коллективизм»,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«патриотизм», «любовь к близким».</w:t>
      </w:r>
    </w:p>
    <w:p w:rsidR="004657C2" w:rsidRPr="002864E8" w:rsidRDefault="00A340AC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2864E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их сущностные черты;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286" w:right="754" w:bottom="452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66" w:line="220" w:lineRule="exact"/>
        <w:rPr>
          <w:lang w:val="ru-RU"/>
        </w:rPr>
      </w:pPr>
    </w:p>
    <w:p w:rsidR="004657C2" w:rsidRPr="002864E8" w:rsidRDefault="00A340AC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а.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литературы от других видов художественного творчества;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обоснов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ывать и доказывать важность литературы как культурного явления, как формы трансляции культурных ценностей;</w:t>
      </w:r>
    </w:p>
    <w:p w:rsidR="004657C2" w:rsidRPr="002864E8" w:rsidRDefault="00A340AC"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:rsidR="004657C2" w:rsidRPr="002864E8" w:rsidRDefault="00A340AC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п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редставление о значении терминов «взаимодействие культур», «культурный обмен»как формах распространения и обогащения духовно-нравственных идеалов общества;</w:t>
      </w:r>
    </w:p>
    <w:p w:rsidR="004657C2" w:rsidRPr="002864E8" w:rsidRDefault="00A340A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сохранения культурного наследия;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:rsidR="004657C2" w:rsidRPr="002864E8" w:rsidRDefault="00A340AC"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суть и значение следующ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осознавать духовно-нравственные це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нности в качестве базовых общегражданских ценностей российского общества и уметь доказывать это.</w:t>
      </w:r>
    </w:p>
    <w:p w:rsidR="004657C2" w:rsidRPr="002864E8" w:rsidRDefault="00A340AC">
      <w:pPr>
        <w:autoSpaceDE w:val="0"/>
        <w:autoSpaceDN w:val="0"/>
        <w:spacing w:before="180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:rsidR="004657C2" w:rsidRPr="002864E8" w:rsidRDefault="00A340AC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принципы федеративного устройства России и концепт «полиэтничность»;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называть основные этносы Р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оссийской Федерации и регионы, где они традиционно проживают;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4657C2" w:rsidRPr="002864E8" w:rsidRDefault="00A340A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многообразия культурных укладов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народов Российской Федерации;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дов России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286" w:right="790" w:bottom="372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132" w:line="220" w:lineRule="exact"/>
        <w:rPr>
          <w:lang w:val="ru-RU"/>
        </w:rPr>
      </w:pPr>
    </w:p>
    <w:p w:rsidR="004657C2" w:rsidRPr="002864E8" w:rsidRDefault="00A340AC"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взаимосвязь праздников и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культурного уклада;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4657C2" w:rsidRPr="002864E8" w:rsidRDefault="00A340AC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а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рхитектура, уметь охарактеризовать основные типы памятников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жду историей памятника и историей края, характеризовать памятники истории и культуры;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:rsidR="004657C2" w:rsidRPr="002864E8" w:rsidRDefault="00A340AC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музыки от других ви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дов художественного творчества, рассказывать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трансляции культурных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ценностей;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и понимать отличия изобразительного искусства от других видов художественного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Pr="002864E8">
        <w:rPr>
          <w:lang w:val="ru-RU"/>
        </w:rPr>
        <w:br/>
      </w:r>
      <w:r w:rsidRPr="002864E8">
        <w:rPr>
          <w:lang w:val="ru-RU"/>
        </w:rPr>
        <w:tab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объяснить, что такое скульптура, живопись, графика, фольклорные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орнаменты;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84" w:line="220" w:lineRule="exact"/>
        <w:rPr>
          <w:lang w:val="ru-RU"/>
        </w:rPr>
      </w:pPr>
    </w:p>
    <w:p w:rsidR="004657C2" w:rsidRPr="002864E8" w:rsidRDefault="00A340AC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находить и обозначать средства выражения морального и нравственного смысла изобразительного искусства;</w:t>
      </w:r>
    </w:p>
    <w:p w:rsidR="004657C2" w:rsidRPr="002864E8" w:rsidRDefault="00A340A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изобразительного искусства народов России.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:rsidR="004657C2" w:rsidRPr="002864E8" w:rsidRDefault="00A340AC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понимать, что такое пословицы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 поговорки, обосновывать важность и нужность этих языковых выразительных средств;</w:t>
      </w:r>
    </w:p>
    <w:p w:rsidR="004657C2" w:rsidRPr="002864E8" w:rsidRDefault="00A340AC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объяснять, что такое эпос, миф, сказка, былина, песня;</w:t>
      </w:r>
    </w:p>
    <w:p w:rsidR="004657C2" w:rsidRPr="002864E8" w:rsidRDefault="00A340AC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объяснять на примерах важность понимания фольклора как отражения истории народа и его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ценностей, морали и нравственности;</w:t>
      </w:r>
    </w:p>
    <w:p w:rsidR="004657C2" w:rsidRPr="002864E8" w:rsidRDefault="00A340A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национальная литература и каковы её выразительные средства;</w:t>
      </w:r>
    </w:p>
    <w:p w:rsidR="004657C2" w:rsidRPr="002864E8" w:rsidRDefault="00A340A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оценивать морально-нравственный потенциал национальной литературы.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:rsidR="004657C2" w:rsidRPr="002864E8" w:rsidRDefault="00A340AC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иций, многообразия культур;</w:t>
      </w:r>
    </w:p>
    <w:p w:rsidR="004657C2" w:rsidRPr="002864E8" w:rsidRDefault="00A340AC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2864E8">
        <w:rPr>
          <w:lang w:val="ru-RU"/>
        </w:rPr>
        <w:br/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:rsidR="004657C2" w:rsidRPr="002864E8" w:rsidRDefault="00A340AC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31. Культурная карта России (практическое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занятие)</w:t>
      </w:r>
    </w:p>
    <w:p w:rsidR="004657C2" w:rsidRPr="002864E8" w:rsidRDefault="00A340AC"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4657C2" w:rsidRPr="002864E8" w:rsidRDefault="00A340A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такое культурная карта народов России;</w:t>
      </w:r>
    </w:p>
    <w:p w:rsidR="004657C2" w:rsidRPr="002864E8" w:rsidRDefault="00A340A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описывать отдельные области культурной карты в соответствии с их особенностями.</w:t>
      </w:r>
    </w:p>
    <w:p w:rsidR="004657C2" w:rsidRPr="002864E8" w:rsidRDefault="00A340AC">
      <w:pPr>
        <w:autoSpaceDE w:val="0"/>
        <w:autoSpaceDN w:val="0"/>
        <w:spacing w:before="178" w:after="0" w:line="230" w:lineRule="auto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32. 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Единство страны — залог будущего России</w:t>
      </w:r>
    </w:p>
    <w:p w:rsidR="004657C2" w:rsidRPr="002864E8" w:rsidRDefault="00A340AC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4657C2" w:rsidRPr="002864E8" w:rsidRDefault="00A340AC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</w:t>
      </w:r>
      <w:r w:rsidRPr="002864E8">
        <w:rPr>
          <w:rFonts w:ascii="Times New Roman" w:eastAsia="Times New Roman" w:hAnsi="Times New Roman"/>
          <w:color w:val="000000"/>
          <w:sz w:val="24"/>
          <w:lang w:val="ru-RU"/>
        </w:rPr>
        <w:t>о единства перед требованиями национального самоопределения отдельных этносов.</w:t>
      </w:r>
    </w:p>
    <w:p w:rsidR="004657C2" w:rsidRPr="002864E8" w:rsidRDefault="004657C2">
      <w:pPr>
        <w:rPr>
          <w:lang w:val="ru-RU"/>
        </w:rPr>
        <w:sectPr w:rsidR="004657C2" w:rsidRPr="002864E8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64" w:line="220" w:lineRule="exact"/>
        <w:rPr>
          <w:lang w:val="ru-RU"/>
        </w:rPr>
      </w:pPr>
    </w:p>
    <w:p w:rsidR="004657C2" w:rsidRDefault="00A340A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080"/>
        <w:gridCol w:w="1526"/>
      </w:tblGrid>
      <w:tr w:rsidR="004657C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Наименование разделов и тем </w:t>
            </w:r>
            <w:r w:rsidRPr="00286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657C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C2" w:rsidRDefault="004657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C2" w:rsidRDefault="004657C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C2" w:rsidRDefault="004657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C2" w:rsidRDefault="004657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C2" w:rsidRDefault="004657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C2" w:rsidRDefault="004657C2"/>
        </w:tc>
      </w:tr>
      <w:tr w:rsidR="004657C2" w:rsidRPr="002864E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«Россия — наш общий дом»</w:t>
            </w:r>
          </w:p>
        </w:tc>
      </w:tr>
      <w:tr w:rsidR="004657C2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изучать курс 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«Основы духовно-нравственной культуры народов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работу с 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учебником;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и история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представления о языке как носителе духовно-нравственных смыслов культуры;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коммуникативной роли языка;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анализировать выступления одноклассников, отбирать и сравнивать учебный материал по 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нескольким источникам;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русском языке как языке межнационального общения; слушать объяснения учителя, стараясь выделить главное;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наблюдаемые 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практике изучения языка явления;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том, что такое культура, об общих чертах в  культуре разных народов;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задания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понимание и разграничение понятий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традиционных укладах жизни разных народов; слушать и анализировать выступления одноклассников;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учебником, 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проблемные ситуации;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духовной культуре разных народов;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взаимосвязь между проявлениями материальной и духовной культуры; 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задания на понимание и разграничение понятий по теме;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с текстом и зри тельным рядом учебника;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понятии «религия», понимать и уметь объяснять, в чём 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заключается связь культуры и религии;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 понятия «образование», уметь объяснять важность и необходимость 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образования для общества;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культур России (</w:t>
            </w:r>
            <w:r w:rsidRPr="002864E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материал по нескольким источникам, готовить доклады, работать 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научно-популярной литературой;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 w:rsidRPr="002864E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«Семья и духовно-нравственные ценности»</w:t>
            </w:r>
          </w:p>
        </w:tc>
      </w:tr>
    </w:tbl>
    <w:p w:rsidR="004657C2" w:rsidRPr="002864E8" w:rsidRDefault="004657C2">
      <w:pPr>
        <w:autoSpaceDE w:val="0"/>
        <w:autoSpaceDN w:val="0"/>
        <w:spacing w:after="0" w:line="14" w:lineRule="exact"/>
        <w:rPr>
          <w:lang w:val="ru-RU"/>
        </w:rPr>
      </w:pPr>
    </w:p>
    <w:p w:rsidR="004657C2" w:rsidRPr="002864E8" w:rsidRDefault="004657C2">
      <w:pPr>
        <w:rPr>
          <w:lang w:val="ru-RU"/>
        </w:rPr>
        <w:sectPr w:rsidR="004657C2" w:rsidRPr="002864E8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57C2" w:rsidRPr="002864E8" w:rsidRDefault="004657C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080"/>
        <w:gridCol w:w="1526"/>
      </w:tblGrid>
      <w:tr w:rsidR="004657C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  — хранитель духовных ценностей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семья, формировать представление о взаимосвязях между типом 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 и особенностями семейного уклада у разных народов;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значение термина «поколение»;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10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и разграничивать основные понятия по теме;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просматривать и анализировать учебные фильмы,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работать с раздаточным материалом;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фольклорные сюжеты о семье, семейных ценностях;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понимать морально-нравственное значение семьи;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«семейный труд», сознавать и характеризовать важного общего 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семейного труда для укрепления целостности семьи;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в современном мире (</w:t>
            </w:r>
            <w:r w:rsidRPr="002864E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почему важно изучать и хранить историю своей семьи, передавать её следующим поколениям;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 w:rsidRPr="002864E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4657C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Личность  — общество  —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знать, что такое гуманизм, понимать, что делает человека человеком и какие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проявления людей можно назвать гуманными;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Духовный мир человека. Человек —творец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слова «человек» в контексте духовно- нравственной культуры;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Личность и духовно-нравственные 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мораль и нравственность, любовь к близким; показывать на примерах важность таких ценностей как взаимопомощь, сострадание, милосердие, любовь, дружба и др.;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 w:rsidRPr="002864E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«Культурное единство России»</w:t>
            </w:r>
          </w:p>
        </w:tc>
      </w:tr>
      <w:tr w:rsidR="004657C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термина «история», понимать важность изучения истории; понимать и объяснять, что такое историческая память, как история каждой семьи связана с историей страны;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выделять и определять основные понятия, слушать и анализи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</w:tbl>
    <w:p w:rsidR="004657C2" w:rsidRDefault="004657C2">
      <w:pPr>
        <w:autoSpaceDE w:val="0"/>
        <w:autoSpaceDN w:val="0"/>
        <w:spacing w:after="0" w:line="14" w:lineRule="exact"/>
      </w:pPr>
    </w:p>
    <w:p w:rsidR="004657C2" w:rsidRDefault="004657C2">
      <w:pPr>
        <w:sectPr w:rsidR="004657C2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57C2" w:rsidRDefault="004657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080"/>
        <w:gridCol w:w="1526"/>
      </w:tblGrid>
      <w:tr w:rsidR="004657C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литературы, её отличия от других видов художественного творчества;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средства выражения духовного мира человека, его морали и нравственности в произведениях литературы;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художественной ли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тературой, изучать и анализировать источники;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значении терминов «взаимодействие культур», «культурный обмен»;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их и защищать в качестве базовых общегражданских ценностей российского общества;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принципы федеративного устройства России, объяснять понятие«полиэтничность»;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ценность многообразия культурных укладов народов России;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культурном своеобразии своей малой родины;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«народный праздник»;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праздничных традициях разных народов и своей семьи; понимать и объяснять нравственный смысл народного праздника;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2" w:lineRule="auto"/>
              <w:ind w:left="72" w:right="86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связь между историей памятника и историей края;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памятники истории и культуры;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нравственный и научный смысл краеведческой работы;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музыки как вида искусства;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музыкального творчества народов России, понимать, как история народа отражается в его музыке;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работать с научно-популярной литературой,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особенности изобразительного искусства как вида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творчества;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обосновывать важность искусства как формы трансляции культурных ценностей;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искусства народов России;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национальная литература;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примерах, как произведения фольклора отражают историю народа, его духовно-нравственные ценности;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материал из нескольких источников, решать текстовые задачи, слуш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ать и анализировать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</w:tbl>
    <w:p w:rsidR="004657C2" w:rsidRDefault="004657C2">
      <w:pPr>
        <w:autoSpaceDE w:val="0"/>
        <w:autoSpaceDN w:val="0"/>
        <w:spacing w:after="0" w:line="14" w:lineRule="exact"/>
      </w:pPr>
    </w:p>
    <w:p w:rsidR="004657C2" w:rsidRDefault="004657C2">
      <w:pPr>
        <w:sectPr w:rsidR="004657C2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57C2" w:rsidRDefault="004657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080"/>
        <w:gridCol w:w="1526"/>
      </w:tblGrid>
      <w:tr w:rsidR="004657C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Бытовые традиции народов России: пища, одежда, дом (</w:t>
            </w:r>
            <w:r w:rsidRPr="002864E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45" w:lineRule="auto"/>
              <w:ind w:right="1008"/>
              <w:jc w:val="center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Культурная карта России (</w:t>
            </w:r>
            <w:r w:rsidRPr="002864E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единства;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520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</w:tbl>
    <w:p w:rsidR="004657C2" w:rsidRDefault="004657C2">
      <w:pPr>
        <w:autoSpaceDE w:val="0"/>
        <w:autoSpaceDN w:val="0"/>
        <w:spacing w:after="0" w:line="14" w:lineRule="exact"/>
      </w:pPr>
    </w:p>
    <w:p w:rsidR="004657C2" w:rsidRDefault="004657C2">
      <w:pPr>
        <w:sectPr w:rsidR="004657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57C2" w:rsidRDefault="004657C2">
      <w:pPr>
        <w:autoSpaceDE w:val="0"/>
        <w:autoSpaceDN w:val="0"/>
        <w:spacing w:after="78" w:line="220" w:lineRule="exact"/>
      </w:pPr>
    </w:p>
    <w:p w:rsidR="004657C2" w:rsidRDefault="00A340A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4657C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657C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C2" w:rsidRDefault="004657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C2" w:rsidRDefault="004657C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C2" w:rsidRDefault="004657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C2" w:rsidRDefault="004657C2"/>
        </w:tc>
      </w:tr>
      <w:tr w:rsidR="004657C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Зачем изучать курс «Основы </w:t>
            </w:r>
            <w:r w:rsidRPr="002864E8">
              <w:rPr>
                <w:lang w:val="ru-RU"/>
              </w:rPr>
              <w:br/>
            </w:r>
            <w:r w:rsidRPr="00286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 дом — Россия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Язык и история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Истоки родной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Материальная культура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Духовная культура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образование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культур России </w:t>
            </w:r>
            <w:r w:rsidRPr="00286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— хранитель духовных ценностей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 начинается с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Pr="002864E8" w:rsidRDefault="00A340A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86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 в истории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в современном мире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Личность — общество —культура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Духовный мир человека. Человек— творец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Личность и духовно-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нравственные ценности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</w:tbl>
    <w:p w:rsidR="004657C2" w:rsidRDefault="004657C2">
      <w:pPr>
        <w:autoSpaceDE w:val="0"/>
        <w:autoSpaceDN w:val="0"/>
        <w:spacing w:after="0" w:line="14" w:lineRule="exact"/>
      </w:pPr>
    </w:p>
    <w:p w:rsidR="004657C2" w:rsidRDefault="004657C2">
      <w:pPr>
        <w:sectPr w:rsidR="004657C2">
          <w:pgSz w:w="11900" w:h="16840"/>
          <w:pgMar w:top="298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57C2" w:rsidRDefault="004657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Историческая память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духовно-нравственная ценность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 как язык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Взаимовлияние культур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Духовно-нравственные ценности российского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Регионы России: культурное многообразие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в культуре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Памятники архитектуры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культура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Изобразительное искусство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и литература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Бытовые традиции народов России: пища, одежда, 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Культурная карта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Единство страны — залог будущего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 по курсу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  <w:tr w:rsidR="004657C2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A340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57C2" w:rsidRDefault="004657C2"/>
        </w:tc>
      </w:tr>
    </w:tbl>
    <w:p w:rsidR="004657C2" w:rsidRDefault="004657C2">
      <w:pPr>
        <w:autoSpaceDE w:val="0"/>
        <w:autoSpaceDN w:val="0"/>
        <w:spacing w:after="0" w:line="14" w:lineRule="exact"/>
      </w:pPr>
    </w:p>
    <w:p w:rsidR="004657C2" w:rsidRDefault="004657C2">
      <w:pPr>
        <w:sectPr w:rsidR="004657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57C2" w:rsidRDefault="004657C2">
      <w:pPr>
        <w:autoSpaceDE w:val="0"/>
        <w:autoSpaceDN w:val="0"/>
        <w:spacing w:after="78" w:line="220" w:lineRule="exact"/>
      </w:pPr>
    </w:p>
    <w:p w:rsidR="004657C2" w:rsidRDefault="00A340A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657C2" w:rsidRDefault="00A340A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657C2" w:rsidRDefault="00A340AC">
      <w:pPr>
        <w:autoSpaceDE w:val="0"/>
        <w:autoSpaceDN w:val="0"/>
        <w:spacing w:before="166"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Сахаров </w:t>
      </w:r>
      <w:r>
        <w:rPr>
          <w:rFonts w:ascii="Times New Roman" w:eastAsia="Times New Roman" w:hAnsi="Times New Roman"/>
          <w:color w:val="000000"/>
          <w:sz w:val="24"/>
        </w:rPr>
        <w:t xml:space="preserve">А.Н., Кочегаров К.А., Мухаметшин Р.М., под редакцией Сахарова А.Н., Основы духовно-нравственной культуры народов России. Основы религиозных культур народов России, 5 класс. ООО«Русское слово-учебник»;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Студеникин М.Т., Основы духовно-нравственной культуры </w:t>
      </w:r>
      <w:r>
        <w:rPr>
          <w:rFonts w:ascii="Times New Roman" w:eastAsia="Times New Roman" w:hAnsi="Times New Roman"/>
          <w:color w:val="000000"/>
          <w:sz w:val="24"/>
        </w:rPr>
        <w:t xml:space="preserve">народов России. Основы светской этики, 5 класс. ООО «Русское слово-учебник»;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4657C2" w:rsidRDefault="00A340AC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4657C2" w:rsidRDefault="00A340AC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4657C2" w:rsidRDefault="00A340AC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Инфоурок, РЭШ, мультиурок</w:t>
      </w:r>
    </w:p>
    <w:p w:rsidR="004657C2" w:rsidRDefault="004657C2">
      <w:pPr>
        <w:sectPr w:rsidR="004657C2">
          <w:pgSz w:w="11900" w:h="16840"/>
          <w:pgMar w:top="298" w:right="646" w:bottom="1440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4657C2" w:rsidRDefault="004657C2">
      <w:pPr>
        <w:autoSpaceDE w:val="0"/>
        <w:autoSpaceDN w:val="0"/>
        <w:spacing w:after="78" w:line="220" w:lineRule="exact"/>
      </w:pPr>
    </w:p>
    <w:p w:rsidR="004657C2" w:rsidRDefault="00A340AC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</w:t>
      </w:r>
      <w:r>
        <w:rPr>
          <w:rFonts w:ascii="Times New Roman" w:eastAsia="Times New Roman" w:hAnsi="Times New Roman"/>
          <w:b/>
          <w:color w:val="000000"/>
          <w:sz w:val="24"/>
        </w:rPr>
        <w:t>ПРОВЕДЕНИЯ ПРАКТИЧЕСКИХ РАБОТ</w:t>
      </w:r>
    </w:p>
    <w:p w:rsidR="004657C2" w:rsidRDefault="004657C2">
      <w:pPr>
        <w:sectPr w:rsidR="004657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340AC" w:rsidRDefault="00A340AC"/>
    <w:sectPr w:rsidR="00A340A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864E8"/>
    <w:rsid w:val="0029639D"/>
    <w:rsid w:val="00326F90"/>
    <w:rsid w:val="004657C2"/>
    <w:rsid w:val="00A340AC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C4D31-B255-46B9-AC17-7268FC88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8439</Words>
  <Characters>48108</Characters>
  <Application>Microsoft Office Word</Application>
  <DocSecurity>0</DocSecurity>
  <Lines>400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Златовласка</cp:lastModifiedBy>
  <cp:revision>2</cp:revision>
  <dcterms:created xsi:type="dcterms:W3CDTF">2022-11-10T18:02:00Z</dcterms:created>
  <dcterms:modified xsi:type="dcterms:W3CDTF">2022-11-10T18:02:00Z</dcterms:modified>
</cp:coreProperties>
</file>