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4" w:rsidRDefault="004858D4">
      <w:pPr>
        <w:autoSpaceDE w:val="0"/>
        <w:autoSpaceDN w:val="0"/>
        <w:spacing w:after="78" w:line="220" w:lineRule="exact"/>
      </w:pPr>
    </w:p>
    <w:p w:rsidR="004858D4" w:rsidRPr="00D06856" w:rsidRDefault="006F102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57CE9" w:rsidRPr="00257CE9" w:rsidRDefault="006F1028" w:rsidP="00257CE9">
      <w:pPr>
        <w:autoSpaceDE w:val="0"/>
        <w:autoSpaceDN w:val="0"/>
        <w:spacing w:before="670" w:after="0" w:line="230" w:lineRule="auto"/>
        <w:ind w:left="13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образования, науки и молодежной политики Волгоградской области</w:t>
      </w:r>
    </w:p>
    <w:p w:rsidR="00257CE9" w:rsidRPr="005F5A84" w:rsidRDefault="00257CE9" w:rsidP="00257CE9">
      <w:pPr>
        <w:tabs>
          <w:tab w:val="left" w:pos="2946"/>
        </w:tabs>
        <w:autoSpaceDE w:val="0"/>
        <w:autoSpaceDN w:val="0"/>
        <w:spacing w:after="0" w:line="262" w:lineRule="auto"/>
        <w:ind w:left="126"/>
        <w:jc w:val="center"/>
        <w:rPr>
          <w:lang w:val="ru-RU"/>
        </w:rPr>
      </w:pPr>
      <w:r w:rsidRPr="005F5A84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казенное общеобразовательное учреждение " Средняя школа №2 городского округа </w:t>
      </w:r>
      <w:r>
        <w:rPr>
          <w:lang w:val="ru-RU"/>
        </w:rPr>
        <w:t xml:space="preserve"> </w:t>
      </w:r>
      <w:r w:rsidRPr="005F5A84">
        <w:rPr>
          <w:rFonts w:ascii="Times New Roman" w:eastAsia="Times New Roman" w:hAnsi="Times New Roman"/>
          <w:color w:val="000000"/>
          <w:sz w:val="24"/>
          <w:lang w:val="ru-RU"/>
        </w:rPr>
        <w:t>город Михайловка Волгоградской области"</w:t>
      </w:r>
    </w:p>
    <w:p w:rsidR="004858D4" w:rsidRDefault="006F1028" w:rsidP="00257CE9">
      <w:pPr>
        <w:autoSpaceDE w:val="0"/>
        <w:autoSpaceDN w:val="0"/>
        <w:spacing w:after="1376" w:line="230" w:lineRule="auto"/>
        <w:ind w:right="4060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"СШ № 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3348"/>
        <w:gridCol w:w="3300"/>
      </w:tblGrid>
      <w:tr w:rsidR="004858D4" w:rsidTr="00117D27">
        <w:trPr>
          <w:trHeight w:hRule="exact" w:val="346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4858D4" w:rsidRDefault="006F1028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48" w:type="dxa"/>
            <w:tcMar>
              <w:left w:w="0" w:type="dxa"/>
              <w:right w:w="0" w:type="dxa"/>
            </w:tcMar>
          </w:tcPr>
          <w:p w:rsidR="004858D4" w:rsidRDefault="006F102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4858D4" w:rsidRDefault="006F102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4858D4" w:rsidRDefault="004858D4">
      <w:pPr>
        <w:autoSpaceDE w:val="0"/>
        <w:autoSpaceDN w:val="0"/>
        <w:spacing w:after="0" w:line="266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3266"/>
      </w:tblGrid>
      <w:tr w:rsidR="00117D27" w:rsidTr="00117D27">
        <w:trPr>
          <w:trHeight w:hRule="exact" w:val="358"/>
        </w:trPr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117D27" w:rsidRDefault="00117D27" w:rsidP="00A9206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  <w:p w:rsidR="00117D27" w:rsidRDefault="00117D27" w:rsidP="00A92060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117D27" w:rsidRDefault="00117D27" w:rsidP="00117D2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266" w:type="dxa"/>
            <w:tcMar>
              <w:left w:w="0" w:type="dxa"/>
              <w:right w:w="0" w:type="dxa"/>
            </w:tcMar>
          </w:tcPr>
          <w:p w:rsidR="00117D27" w:rsidRDefault="00117D27" w:rsidP="00117D27">
            <w:pPr>
              <w:autoSpaceDE w:val="0"/>
              <w:autoSpaceDN w:val="0"/>
              <w:spacing w:before="60" w:after="0" w:line="230" w:lineRule="auto"/>
              <w:ind w:right="90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117D27" w:rsidTr="00117D27">
        <w:trPr>
          <w:trHeight w:hRule="exact" w:val="520"/>
        </w:trPr>
        <w:tc>
          <w:tcPr>
            <w:tcW w:w="2694" w:type="dxa"/>
            <w:vMerge/>
          </w:tcPr>
          <w:p w:rsidR="00117D27" w:rsidRDefault="00117D27" w:rsidP="00117D27"/>
        </w:tc>
        <w:tc>
          <w:tcPr>
            <w:tcW w:w="3402" w:type="dxa"/>
            <w:tcMar>
              <w:left w:w="0" w:type="dxa"/>
              <w:right w:w="0" w:type="dxa"/>
            </w:tcMar>
          </w:tcPr>
          <w:p w:rsidR="00117D27" w:rsidRDefault="00117D27" w:rsidP="00117D27">
            <w:pPr>
              <w:autoSpaceDE w:val="0"/>
              <w:autoSpaceDN w:val="0"/>
              <w:spacing w:before="110" w:after="0" w:line="230" w:lineRule="auto"/>
              <w:ind w:right="137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266" w:type="dxa"/>
            <w:tcMar>
              <w:left w:w="0" w:type="dxa"/>
              <w:right w:w="0" w:type="dxa"/>
            </w:tcMar>
          </w:tcPr>
          <w:p w:rsidR="00117D27" w:rsidRDefault="00117D27" w:rsidP="00117D27">
            <w:pPr>
              <w:autoSpaceDE w:val="0"/>
              <w:autoSpaceDN w:val="0"/>
              <w:spacing w:before="110" w:after="0" w:line="230" w:lineRule="auto"/>
              <w:ind w:right="145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117D27" w:rsidTr="00117D27">
        <w:trPr>
          <w:trHeight w:hRule="exact" w:val="488"/>
        </w:trPr>
        <w:tc>
          <w:tcPr>
            <w:tcW w:w="2694" w:type="dxa"/>
            <w:tcMar>
              <w:left w:w="0" w:type="dxa"/>
              <w:right w:w="0" w:type="dxa"/>
            </w:tcMar>
          </w:tcPr>
          <w:p w:rsidR="00117D27" w:rsidRDefault="00117D27" w:rsidP="00117D27">
            <w:pPr>
              <w:autoSpaceDE w:val="0"/>
              <w:autoSpaceDN w:val="0"/>
              <w:spacing w:before="122" w:after="0" w:line="23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г.</w:t>
            </w:r>
          </w:p>
          <w:p w:rsidR="00117D27" w:rsidRDefault="00117D27" w:rsidP="00117D27">
            <w:pPr>
              <w:autoSpaceDE w:val="0"/>
              <w:autoSpaceDN w:val="0"/>
              <w:spacing w:before="202" w:after="0" w:line="230" w:lineRule="auto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117D27" w:rsidRDefault="00117D27" w:rsidP="00117D27">
            <w:pPr>
              <w:autoSpaceDE w:val="0"/>
              <w:autoSpaceDN w:val="0"/>
              <w:spacing w:after="0" w:line="230" w:lineRule="auto"/>
              <w:ind w:right="172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   г.</w:t>
            </w:r>
          </w:p>
        </w:tc>
        <w:tc>
          <w:tcPr>
            <w:tcW w:w="3266" w:type="dxa"/>
            <w:tcMar>
              <w:left w:w="0" w:type="dxa"/>
              <w:right w:w="0" w:type="dxa"/>
            </w:tcMar>
          </w:tcPr>
          <w:p w:rsidR="00117D27" w:rsidRDefault="00117D27" w:rsidP="00117D27">
            <w:pPr>
              <w:autoSpaceDE w:val="0"/>
              <w:autoSpaceDN w:val="0"/>
              <w:spacing w:after="0" w:line="230" w:lineRule="auto"/>
              <w:ind w:right="168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 г.</w:t>
            </w:r>
          </w:p>
        </w:tc>
      </w:tr>
    </w:tbl>
    <w:p w:rsidR="004858D4" w:rsidRDefault="006F1028">
      <w:pPr>
        <w:autoSpaceDE w:val="0"/>
        <w:autoSpaceDN w:val="0"/>
        <w:spacing w:before="103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1836295)</w:t>
      </w:r>
    </w:p>
    <w:p w:rsidR="004858D4" w:rsidRDefault="006F1028">
      <w:pPr>
        <w:autoSpaceDE w:val="0"/>
        <w:autoSpaceDN w:val="0"/>
        <w:spacing w:before="166" w:after="0" w:line="262" w:lineRule="auto"/>
        <w:ind w:left="432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4858D4" w:rsidRPr="00D06856" w:rsidRDefault="006F1028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858D4" w:rsidRPr="00D06856" w:rsidRDefault="006F1028">
      <w:pPr>
        <w:autoSpaceDE w:val="0"/>
        <w:autoSpaceDN w:val="0"/>
        <w:spacing w:before="2112" w:after="0" w:line="262" w:lineRule="auto"/>
        <w:ind w:left="7382" w:hanging="182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Составитель: Ер</w:t>
      </w:r>
      <w:bookmarkStart w:id="0" w:name="_GoBack"/>
      <w:bookmarkEnd w:id="0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онина Лариса Александровна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298" w:right="882" w:bottom="1440" w:left="738" w:header="720" w:footer="720" w:gutter="0"/>
          <w:cols w:space="720" w:equalWidth="0">
            <w:col w:w="10280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78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30" w:lineRule="auto"/>
        <w:ind w:right="3468"/>
        <w:jc w:val="right"/>
        <w:rPr>
          <w:lang w:val="ru-RU"/>
        </w:rPr>
      </w:pPr>
      <w:proofErr w:type="spell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ихайловка</w:t>
      </w:r>
      <w:proofErr w:type="spell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78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858D4" w:rsidRPr="00D06856" w:rsidRDefault="006F1028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4858D4" w:rsidRPr="00D06856" w:rsidRDefault="006F10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4858D4" w:rsidRPr="00D06856" w:rsidRDefault="006F102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858D4" w:rsidRPr="00D06856" w:rsidRDefault="006F102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D06856">
        <w:rPr>
          <w:lang w:val="ru-RU"/>
        </w:rPr>
        <w:tab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Изучение мате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матики в начальной школе направлено на достижение следующих образовательных, развивающих целей, а также целей воспитания:</w:t>
      </w:r>
    </w:p>
    <w:p w:rsidR="004858D4" w:rsidRPr="00D06856" w:rsidRDefault="006F102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— понимание значения величин и способов их измерения; использование арифметических способо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858D4" w:rsidRPr="00D06856" w:rsidRDefault="006F10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-меньше», «равно-неравно», «порядок»), смысла арифметических действий,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4858D4" w:rsidRPr="00D06856" w:rsidRDefault="006F10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4858D4" w:rsidRPr="00D06856" w:rsidRDefault="006F10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умс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дневной жизни.</w:t>
      </w:r>
    </w:p>
    <w:p w:rsidR="004858D4" w:rsidRPr="00D06856" w:rsidRDefault="006F1028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D06856">
        <w:rPr>
          <w:lang w:val="ru-RU"/>
        </w:rPr>
        <w:tab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858D4" w:rsidRPr="00D06856" w:rsidRDefault="006F1028">
      <w:pPr>
        <w:autoSpaceDE w:val="0"/>
        <w:autoSpaceDN w:val="0"/>
        <w:spacing w:before="178" w:after="0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понимание математических отношений выступает средством познания закономе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66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4858D4" w:rsidRPr="00D06856" w:rsidRDefault="006F102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хема).</w:t>
      </w:r>
    </w:p>
    <w:p w:rsidR="004858D4" w:rsidRPr="00D06856" w:rsidRDefault="006F102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лю, всего 136 часов.</w:t>
      </w:r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78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858D4" w:rsidRPr="00D06856" w:rsidRDefault="006F102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трические фигуры», «Математическая информация».</w:t>
      </w:r>
    </w:p>
    <w:p w:rsidR="004858D4" w:rsidRPr="00D06856" w:rsidRDefault="006F1028">
      <w:pPr>
        <w:autoSpaceDE w:val="0"/>
        <w:autoSpaceDN w:val="0"/>
        <w:spacing w:before="262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4858D4" w:rsidRPr="00D06856" w:rsidRDefault="006F1028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D06856">
        <w:rPr>
          <w:lang w:val="ru-RU"/>
        </w:rPr>
        <w:tab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4858D4" w:rsidRPr="00D06856" w:rsidRDefault="006F10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Величины: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сравнение объектов по массе, длине, площади, вместимости.</w:t>
      </w:r>
    </w:p>
    <w:p w:rsidR="004858D4" w:rsidRPr="00D06856" w:rsidRDefault="006F102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4858D4" w:rsidRPr="00D06856" w:rsidRDefault="006F102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4858D4" w:rsidRPr="00D06856" w:rsidRDefault="006F1028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4858D4" w:rsidRPr="00D06856" w:rsidRDefault="006F10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4858D4" w:rsidRPr="00D06856" w:rsidRDefault="006F1028">
      <w:pPr>
        <w:autoSpaceDE w:val="0"/>
        <w:autoSpaceDN w:val="0"/>
        <w:spacing w:before="262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4858D4" w:rsidRPr="00D06856" w:rsidRDefault="006F1028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Письменное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4858D4" w:rsidRPr="00D06856" w:rsidRDefault="006F102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арифметических действий и их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4858D4" w:rsidRPr="00D06856" w:rsidRDefault="006F102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06856">
        <w:rPr>
          <w:lang w:val="ru-RU"/>
        </w:rPr>
        <w:tab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ись, нахождение неизвестного компонента.</w:t>
      </w:r>
    </w:p>
    <w:p w:rsidR="004858D4" w:rsidRPr="00D06856" w:rsidRDefault="006F10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4858D4" w:rsidRPr="00D06856" w:rsidRDefault="006F1028">
      <w:pPr>
        <w:autoSpaceDE w:val="0"/>
        <w:autoSpaceDN w:val="0"/>
        <w:spacing w:before="262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4858D4" w:rsidRPr="00D06856" w:rsidRDefault="006F1028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Работа с текстовой  задачей,  решение  которой  содержит 2—3 действия: анализ, представление на модели; планирование и запись решения; проверка реш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и ответа.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 зависимостей, характеризующих процессы: движения (скорость, время, пройденный путь), работы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на установлени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, по вопросам, с помощью числового выражения.</w:t>
      </w:r>
    </w:p>
    <w:p w:rsidR="004858D4" w:rsidRPr="00D06856" w:rsidRDefault="006F1028">
      <w:pPr>
        <w:autoSpaceDE w:val="0"/>
        <w:autoSpaceDN w:val="0"/>
        <w:spacing w:before="502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4858D4" w:rsidRPr="00D06856" w:rsidRDefault="006F1028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4858D4" w:rsidRPr="00D06856" w:rsidRDefault="006F102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06856">
        <w:rPr>
          <w:lang w:val="ru-RU"/>
        </w:rPr>
        <w:tab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Окружность, круг: распознавание и изображение; построение окружности заданного радиуса. Построение изученных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геометрических фигур с помощью линейки, угольника, циркуля.</w:t>
      </w:r>
    </w:p>
    <w:p w:rsidR="004858D4" w:rsidRPr="00D06856" w:rsidRDefault="006F102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4858D4" w:rsidRPr="00D06856" w:rsidRDefault="006F102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06856">
        <w:rPr>
          <w:lang w:val="ru-RU"/>
        </w:rPr>
        <w:tab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оугольников/квадратов.</w:t>
      </w:r>
    </w:p>
    <w:p w:rsidR="004858D4" w:rsidRPr="00D06856" w:rsidRDefault="006F10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132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4858D4" w:rsidRPr="00D06856" w:rsidRDefault="006F1028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D06856">
        <w:rPr>
          <w:lang w:val="ru-RU"/>
        </w:rPr>
        <w:tab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Работа с утверждениями: конструирование, проверка истинности; составление и пров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ерка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логических рассуждений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решении задач.</w:t>
      </w:r>
    </w:p>
    <w:p w:rsidR="004858D4" w:rsidRPr="00D06856" w:rsidRDefault="006F1028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 в справочной литературе, сети Интернет. Запись информации в предложенной таблице, на столбчатой диаграмме.</w:t>
      </w:r>
    </w:p>
    <w:p w:rsidR="004858D4" w:rsidRPr="00D06856" w:rsidRDefault="006F1028">
      <w:pPr>
        <w:autoSpaceDE w:val="0"/>
        <w:autoSpaceDN w:val="0"/>
        <w:spacing w:before="70" w:after="0"/>
        <w:ind w:firstLine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4858D4" w:rsidRPr="00D06856" w:rsidRDefault="006F102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ых и практических задач.</w:t>
      </w:r>
    </w:p>
    <w:p w:rsidR="004858D4" w:rsidRPr="00D06856" w:rsidRDefault="006F1028">
      <w:pPr>
        <w:autoSpaceDE w:val="0"/>
        <w:autoSpaceDN w:val="0"/>
        <w:spacing w:before="262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4858D4" w:rsidRPr="00D06856" w:rsidRDefault="006F102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4858D4" w:rsidRPr="00D06856" w:rsidRDefault="006F1028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модели изученных геометрических фигур в окружающем мире;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ломаная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определённой длины, квадрат с заданным периметром);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по 1 - 2 выбранным признакам;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ижения транспортного средства (макет спидометра), вместимость (с помощью измерительных сосудов).</w:t>
      </w:r>
    </w:p>
    <w:p w:rsidR="004858D4" w:rsidRPr="00D06856" w:rsidRDefault="006F102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4858D4" w:rsidRPr="00D06856" w:rsidRDefault="006F102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интерпретировать информацию, представленную в таблице, на диаграмме;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4858D4" w:rsidRPr="00D06856" w:rsidRDefault="006F102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математическую терминологию для записи решения предметной или практической з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адачи;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</w:t>
      </w:r>
      <w:proofErr w:type="spell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подтверждения/опровержения вывода, гипотезы;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математические объе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кты, явления и события с помощью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изученных</w:t>
      </w:r>
      <w:proofErr w:type="gramEnd"/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352" w:right="786" w:bottom="452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66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</w:t>
      </w: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учебные действия:</w:t>
      </w:r>
    </w:p>
    <w:p w:rsidR="004858D4" w:rsidRPr="00D06856" w:rsidRDefault="006F102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выполнять прикидку и оценку результата измерени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й;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4858D4" w:rsidRPr="00D06856" w:rsidRDefault="006F1028">
      <w:pPr>
        <w:autoSpaceDE w:val="0"/>
        <w:autoSpaceDN w:val="0"/>
        <w:spacing w:before="180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4858D4" w:rsidRPr="00D06856" w:rsidRDefault="006F1028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4858D4" w:rsidRPr="00D06856" w:rsidRDefault="006F1028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договариваться с одноклассниками в ходе организации проектной работы с величинами (составление расп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счёт и разметка, прикидка и оценка конечного результата).</w:t>
      </w:r>
      <w:proofErr w:type="gramEnd"/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286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78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858D4" w:rsidRPr="00D06856" w:rsidRDefault="006F102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D06856">
        <w:rPr>
          <w:lang w:val="ru-RU"/>
        </w:rPr>
        <w:tab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4 классе направлено на достижение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тных результатов освоения учебного предмета.</w:t>
      </w:r>
    </w:p>
    <w:p w:rsidR="004858D4" w:rsidRPr="00D06856" w:rsidRDefault="006F1028">
      <w:pPr>
        <w:autoSpaceDE w:val="0"/>
        <w:autoSpaceDN w:val="0"/>
        <w:spacing w:before="262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858D4" w:rsidRPr="00D06856" w:rsidRDefault="006F102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06856">
        <w:rPr>
          <w:lang w:val="ru-RU"/>
        </w:rPr>
        <w:tab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4858D4" w:rsidRPr="00D06856" w:rsidRDefault="006F102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858D4" w:rsidRPr="00D06856" w:rsidRDefault="006F102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осваивать навыки организации безопасного поведения в информаци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онной среде;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работать в ситуациях, расширяющих опыт применения математическ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оценивать практические и учебные ситуации с точки зрения возможности применения математ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ики для рационального и эффективного решения учебных и жизненных проблем;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стремиться углублять свои математические знания и умения; пользоваться разнообразными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информационными средствами для решения предложенных и самостоятельно выбранных учебных проблем, задач.</w:t>
      </w:r>
    </w:p>
    <w:p w:rsidR="004858D4" w:rsidRPr="00D06856" w:rsidRDefault="006F1028">
      <w:pPr>
        <w:autoSpaceDE w:val="0"/>
        <w:autoSpaceDN w:val="0"/>
        <w:spacing w:before="324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858D4" w:rsidRPr="00D06856" w:rsidRDefault="006F102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858D4" w:rsidRPr="00D06856" w:rsidRDefault="006F102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</w:t>
      </w: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ствия: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4858D4" w:rsidRPr="00D06856" w:rsidRDefault="006F102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овка), обобщение;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проблемой.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132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</w:t>
      </w: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цией:</w:t>
      </w:r>
    </w:p>
    <w:p w:rsidR="004858D4" w:rsidRPr="00D06856" w:rsidRDefault="006F102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858D4" w:rsidRPr="00D06856" w:rsidRDefault="006F102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предста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</w:t>
      </w: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сальные коммуникативные учебные действия: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4858D4" w:rsidRPr="00D06856" w:rsidRDefault="006F102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4858D4" w:rsidRPr="00D06856" w:rsidRDefault="006F10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4858D4" w:rsidRPr="00D06856" w:rsidRDefault="006F102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858D4" w:rsidRPr="00D06856" w:rsidRDefault="006F102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ков, приводить доказательства своей правоты, проявлять этику общения;</w:t>
      </w:r>
    </w:p>
    <w:p w:rsidR="004858D4" w:rsidRPr="00D06856" w:rsidRDefault="006F102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ие длины отрезка);</w:t>
      </w:r>
    </w:p>
    <w:p w:rsidR="004858D4" w:rsidRPr="00D06856" w:rsidRDefault="006F1028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858D4" w:rsidRPr="00D06856" w:rsidRDefault="006F10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4858D4" w:rsidRPr="00D06856" w:rsidRDefault="006F10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тексты заданий, аналогичные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типовым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изученным.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Самоорганизация: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144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, устанавливать их причины, вести поиск путей преодоления ошибок.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4858D4" w:rsidRPr="00D06856" w:rsidRDefault="006F102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м обучения, в том числе электронным);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858D4" w:rsidRPr="00D06856" w:rsidRDefault="006F1028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858D4" w:rsidRPr="00D06856" w:rsidRDefault="006F1028">
      <w:pPr>
        <w:autoSpaceDE w:val="0"/>
        <w:autoSpaceDN w:val="0"/>
        <w:spacing w:before="322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858D4" w:rsidRPr="00D06856" w:rsidRDefault="006F102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4 классе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4858D4" w:rsidRPr="00D06856" w:rsidRDefault="006F10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читать, записывать, сравнивать, упорядочиват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ь многозначные числа;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многозначного числа на однозначное, двузначное число письменно (в пределах 100 - устно);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ния, деления с многозначными числами; </w:t>
      </w:r>
    </w:p>
    <w:p w:rsidR="004858D4" w:rsidRPr="00D06856" w:rsidRDefault="006F102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4858D4" w:rsidRPr="00D06856" w:rsidRDefault="006F102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соответствие правилу/алгоритму, а также с помощью калькулятора;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D06856">
        <w:rPr>
          <w:lang w:val="ru-RU"/>
        </w:rPr>
        <w:br/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действия; использовать единицы величин для при решении задач (длина, масса, время, вместимость,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стоимость, площадь, скорость); </w:t>
      </w:r>
      <w:proofErr w:type="gramEnd"/>
    </w:p>
    <w:p w:rsidR="004858D4" w:rsidRPr="00D06856" w:rsidRDefault="006F1028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4858D4" w:rsidRPr="00D06856" w:rsidRDefault="006F10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ойденным путем, между производительностью, временем и объёмом</w:t>
      </w:r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364" w:right="740" w:bottom="31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4858D4" w:rsidRPr="00D06856" w:rsidRDefault="004858D4">
      <w:pPr>
        <w:autoSpaceDE w:val="0"/>
        <w:autoSpaceDN w:val="0"/>
        <w:spacing w:after="72" w:line="220" w:lineRule="exact"/>
        <w:rPr>
          <w:lang w:val="ru-RU"/>
        </w:rPr>
      </w:pPr>
    </w:p>
    <w:p w:rsidR="004858D4" w:rsidRPr="00D06856" w:rsidRDefault="006F1028">
      <w:pPr>
        <w:autoSpaceDE w:val="0"/>
        <w:autoSpaceDN w:val="0"/>
        <w:spacing w:after="0" w:line="262" w:lineRule="auto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работы; определять с помощью цифровых и аналоговых приборов массу предмета, температуру (например, воды, воздуха в помещении)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, скорость движения транспортного средства;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4858D4" w:rsidRPr="00D06856" w:rsidRDefault="006F1028">
      <w:pPr>
        <w:autoSpaceDE w:val="0"/>
        <w:autoSpaceDN w:val="0"/>
        <w:spacing w:before="190" w:after="0"/>
        <w:ind w:right="432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решать текстовые задачи в 1—3 действия, выполнять преобразование заданных величин, выбирать при ре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4858D4" w:rsidRPr="00D06856" w:rsidRDefault="006F1028">
      <w:pPr>
        <w:autoSpaceDE w:val="0"/>
        <w:autoSpaceDN w:val="0"/>
        <w:spacing w:before="190" w:after="0" w:line="278" w:lineRule="auto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решать практические зада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 про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стейших случаях проекции предметов окружающего мира на плоскость (пол, стену);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рямоугольников (квадратов);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контрпример</w:t>
      </w:r>
      <w:proofErr w:type="spell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(одно/</w:t>
      </w:r>
      <w:proofErr w:type="spell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) с использованием изученных связок; класс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ифицировать объекты по заданным/самостоятельно установленным одному, двум признакам; </w:t>
      </w:r>
    </w:p>
    <w:p w:rsidR="004858D4" w:rsidRPr="00D06856" w:rsidRDefault="006F1028">
      <w:pPr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4858D4" w:rsidRPr="00D06856" w:rsidRDefault="006F1028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заполнять данными предложенную таблицу, столбчатую диаграмму; использовать формализованные описания последоват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ельности действий (алгоритм, план, схема) в практических и учебных ситуациях; </w:t>
      </w:r>
    </w:p>
    <w:p w:rsidR="004858D4" w:rsidRPr="00D06856" w:rsidRDefault="006F102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ход решения матема</w:t>
      </w: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тической задачи; </w:t>
      </w:r>
    </w:p>
    <w:p w:rsidR="004858D4" w:rsidRPr="00D06856" w:rsidRDefault="006F1028">
      <w:pPr>
        <w:autoSpaceDE w:val="0"/>
        <w:autoSpaceDN w:val="0"/>
        <w:spacing w:before="190" w:after="0" w:line="230" w:lineRule="auto"/>
        <w:rPr>
          <w:lang w:val="ru-RU"/>
        </w:rPr>
      </w:pPr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все верные решения задачи из </w:t>
      </w:r>
      <w:proofErr w:type="gramStart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D0685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858D4" w:rsidRPr="00D06856" w:rsidRDefault="004858D4">
      <w:pPr>
        <w:rPr>
          <w:lang w:val="ru-RU"/>
        </w:rPr>
        <w:sectPr w:rsidR="004858D4" w:rsidRPr="00D06856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433C09" w:rsidRPr="00433C09" w:rsidRDefault="00433C09" w:rsidP="00433C09">
      <w:pPr>
        <w:spacing w:before="79"/>
        <w:ind w:left="100"/>
        <w:rPr>
          <w:b/>
          <w:sz w:val="18"/>
          <w:lang w:val="ru-RU"/>
        </w:rPr>
      </w:pPr>
      <w:r>
        <w:rPr>
          <w:b/>
          <w:sz w:val="18"/>
        </w:rPr>
        <w:lastRenderedPageBreak/>
        <w:t>ТЕМАТИЧЕСКОЕ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ПЛАНИРОВАНИЕ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311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п</w:t>
            </w:r>
            <w:proofErr w:type="gramEnd"/>
            <w:r>
              <w:rPr>
                <w:b/>
                <w:sz w:val="14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87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разделов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тем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часов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Дата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изучения</w:t>
            </w:r>
          </w:p>
        </w:tc>
        <w:tc>
          <w:tcPr>
            <w:tcW w:w="1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Виды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282"/>
              <w:rPr>
                <w:b/>
                <w:sz w:val="14"/>
              </w:rPr>
            </w:pPr>
            <w:r>
              <w:rPr>
                <w:b/>
                <w:sz w:val="14"/>
              </w:rPr>
              <w:t>Виды,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формы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контроля</w:t>
            </w:r>
          </w:p>
        </w:tc>
        <w:tc>
          <w:tcPr>
            <w:tcW w:w="6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Электронные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(цифровые)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ресурсы</w:t>
            </w:r>
          </w:p>
        </w:tc>
      </w:tr>
      <w:tr w:rsidR="00433C09" w:rsidTr="00A92060">
        <w:trPr>
          <w:trHeight w:val="492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/>
        </w:tc>
        <w:tc>
          <w:tcPr>
            <w:tcW w:w="2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/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4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контрольные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4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практические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/>
        </w:tc>
        <w:tc>
          <w:tcPr>
            <w:tcW w:w="1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/>
        </w:tc>
        <w:tc>
          <w:tcPr>
            <w:tcW w:w="1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/>
        </w:tc>
        <w:tc>
          <w:tcPr>
            <w:tcW w:w="6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/>
        </w:tc>
      </w:tr>
      <w:tr w:rsidR="00433C09" w:rsidTr="00A92060">
        <w:trPr>
          <w:trHeight w:val="311"/>
        </w:trPr>
        <w:tc>
          <w:tcPr>
            <w:tcW w:w="15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Числа</w:t>
            </w:r>
          </w:p>
        </w:tc>
      </w:tr>
      <w:tr w:rsidR="00433C09" w:rsidTr="00A92060">
        <w:trPr>
          <w:trHeight w:val="204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Числа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пределах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миллиона: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Упражнения: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устная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чтение,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запись,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поразрядное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письменная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опрос;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сравнение,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упорядочение.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числами: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запись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виде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суммы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слагаемых;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классы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разряды;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выбор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заданными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свойствами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(число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RP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единиц,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чётность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д.);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Моделирование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чисел,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характеристика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разрядов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диалог: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формулирование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проверка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утверждения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числе.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Запись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обладающего</w:t>
            </w:r>
            <w:proofErr w:type="gram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заданным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свойством.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Называние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объяснение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свойств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числа: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чётное/нечётное,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круглое,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трё</w:t>
            </w:r>
            <w:proofErr w:type="gramStart"/>
            <w:r>
              <w:rPr>
                <w:sz w:val="14"/>
              </w:rPr>
              <w:t>х-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(четырёх-,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пяти-,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шест</w:t>
            </w:r>
            <w:proofErr w:type="gramStart"/>
            <w:r>
              <w:rPr>
                <w:sz w:val="14"/>
              </w:rPr>
              <w:t>и-</w:t>
            </w:r>
            <w:proofErr w:type="gramEnd"/>
            <w:r>
              <w:rPr>
                <w:sz w:val="14"/>
              </w:rPr>
              <w:t>)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значное</w:t>
            </w:r>
            <w:proofErr w:type="spellEnd"/>
            <w:r>
              <w:rPr>
                <w:sz w:val="14"/>
              </w:rPr>
              <w:t>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ведение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математических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записей;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Упорядочение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чисел.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Классификация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r>
              <w:rPr>
                <w:spacing w:val="-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одному-двум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основаниям.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Запись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общего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свойства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группы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чисел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правила,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которому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составлен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ряд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чисел,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продолжение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ряда,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заполнение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пропусков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ряду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положения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351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/>
              <w:ind w:left="71"/>
              <w:rPr>
                <w:sz w:val="14"/>
              </w:rPr>
            </w:pPr>
            <w:r>
              <w:rPr>
                <w:sz w:val="14"/>
              </w:rPr>
              <w:t>числа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ряду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Tr="00A92060">
        <w:trPr>
          <w:trHeight w:val="241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Число,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большее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или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меньшее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Упражнения: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устная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данного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числа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30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заданное</w:t>
            </w:r>
            <w:proofErr w:type="gramEnd"/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письменная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опрос;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число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разрядных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единиц,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в</w:t>
            </w:r>
            <w:proofErr w:type="gramEnd"/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числами: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запись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заданное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число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раз.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виде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суммы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слагаемых;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классы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разряды;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выбор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заданными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свойствами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(число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RP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единиц,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чётность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д.);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диалог: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формулирование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проверка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утверждения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числе.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Запись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обладающего</w:t>
            </w:r>
            <w:proofErr w:type="gram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заданным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свойством.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Называние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объяснение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свойств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числа: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чётное/нечётное,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круглое,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трё</w:t>
            </w:r>
            <w:proofErr w:type="gramStart"/>
            <w:r>
              <w:rPr>
                <w:sz w:val="14"/>
              </w:rPr>
              <w:t>х-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(четырёх-,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пяти-,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шест</w:t>
            </w:r>
            <w:proofErr w:type="gramStart"/>
            <w:r>
              <w:rPr>
                <w:sz w:val="14"/>
              </w:rPr>
              <w:t>и-</w:t>
            </w:r>
            <w:proofErr w:type="gramEnd"/>
            <w:r>
              <w:rPr>
                <w:sz w:val="14"/>
              </w:rPr>
              <w:t>)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значное</w:t>
            </w:r>
            <w:proofErr w:type="spellEnd"/>
            <w:r>
              <w:rPr>
                <w:sz w:val="14"/>
              </w:rPr>
              <w:t>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ведение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математических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записей;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правила,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которому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составлен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ряд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чисел,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продолжение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ряда,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заполнение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пропусков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ряду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положения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250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/>
              <w:ind w:left="71"/>
              <w:rPr>
                <w:sz w:val="14"/>
              </w:rPr>
            </w:pPr>
            <w:r>
              <w:rPr>
                <w:sz w:val="14"/>
              </w:rPr>
              <w:t>числа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ряду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Tr="00A92060">
        <w:trPr>
          <w:trHeight w:val="241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1.3.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Свойства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многозначного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Упражнения: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устная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числа.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письменная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опрос;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числами: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запись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виде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суммы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слагаемых;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классы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разряды;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выбор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заданными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свойствами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(число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RP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единиц,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чётность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д.);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диалог: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формулирование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проверка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утверждения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числе.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Запись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обладающего</w:t>
            </w:r>
            <w:proofErr w:type="gram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заданным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свойством.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Называние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объяснение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свойств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числа: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чётное/нечётное,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круглое,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трё</w:t>
            </w:r>
            <w:proofErr w:type="gramStart"/>
            <w:r>
              <w:rPr>
                <w:sz w:val="14"/>
              </w:rPr>
              <w:t>х-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(четырёх-,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пяти-,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шест</w:t>
            </w:r>
            <w:proofErr w:type="gramStart"/>
            <w:r>
              <w:rPr>
                <w:sz w:val="14"/>
              </w:rPr>
              <w:t>и-</w:t>
            </w:r>
            <w:proofErr w:type="gramEnd"/>
            <w:r>
              <w:rPr>
                <w:sz w:val="14"/>
              </w:rPr>
              <w:t>)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значное</w:t>
            </w:r>
            <w:proofErr w:type="spellEnd"/>
            <w:r>
              <w:rPr>
                <w:sz w:val="14"/>
              </w:rPr>
              <w:t>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ведение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математических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записей;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правила,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которому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составлен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ряд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чисел,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продолжение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ряда,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заполнение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пропусков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ряду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положения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329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/>
              <w:ind w:left="71"/>
              <w:rPr>
                <w:sz w:val="14"/>
              </w:rPr>
            </w:pPr>
            <w:r>
              <w:rPr>
                <w:sz w:val="14"/>
              </w:rPr>
              <w:t>числа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ряду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241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1.4.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Дополнение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числа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до</w:t>
            </w:r>
            <w:proofErr w:type="gramEnd"/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Упражнения: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устная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заданного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круглого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числа.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письменная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опрос;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числами: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запись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виде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суммы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слагаемых;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классы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разряды;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выбор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заданными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свойствами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(число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разрядных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RP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единиц,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чётность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д.);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Моделирование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чисел,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характеристика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разрядов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Упорядочение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многозначных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чисел.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Классификация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r>
              <w:rPr>
                <w:spacing w:val="-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одному-двум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основаниям.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Запись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общего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свойства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группы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чисел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правила,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которому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составлен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ряд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чисел,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продолжение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ряда,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заполнение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пропусков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ряду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чисел;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положения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250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/>
              <w:ind w:left="71"/>
              <w:rPr>
                <w:sz w:val="14"/>
              </w:rPr>
            </w:pPr>
            <w:r>
              <w:rPr>
                <w:sz w:val="14"/>
              </w:rPr>
              <w:t>числа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ряду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чисел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Tr="00A92060">
        <w:trPr>
          <w:trHeight w:val="311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разделу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2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Tr="00A92060">
        <w:trPr>
          <w:trHeight w:val="311"/>
        </w:trPr>
        <w:tc>
          <w:tcPr>
            <w:tcW w:w="15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Величины</w:t>
            </w:r>
          </w:p>
        </w:tc>
      </w:tr>
      <w:tr w:rsidR="00433C09" w:rsidRPr="00433C09" w:rsidTr="00A92060">
        <w:trPr>
          <w:trHeight w:val="421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Величины: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сравнение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Комментирование.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https://videouroki.net/razrabotki/prezentatsiya-po-matematike-dlya-nachalnykh-klassov-velichiny-i-ikh-</w:t>
            </w:r>
          </w:p>
        </w:tc>
      </w:tr>
      <w:tr w:rsidR="00433C09" w:rsidTr="00A92060">
        <w:trPr>
          <w:trHeight w:val="20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объектов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массе,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длине,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Представление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опрос;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izmerenie.html</w:t>
            </w: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площади,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вместимости.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величины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разных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Письменный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единицах,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пошаговый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контроль;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переход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от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более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крупных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единиц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более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мелким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сравнение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величин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выполнение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(увеличение/уменьшение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на/в)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величинами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Дифференцированное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задание: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оформление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математической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записи: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запись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равенства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(неравенства)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разностного,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кратного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сравнения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величин,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увеличения/уменьшения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величины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250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/>
              <w:ind w:left="71"/>
              <w:rPr>
                <w:sz w:val="14"/>
              </w:rPr>
            </w:pPr>
            <w:r>
              <w:rPr>
                <w:sz w:val="14"/>
              </w:rPr>
              <w:t>несколько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раз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RPr="00433C09" w:rsidTr="00A92060">
        <w:trPr>
          <w:trHeight w:val="20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2.2.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Единицы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массы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—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центнер,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Комментирование.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https://nsportal.ru/nachalnaya-shkola/matematika/2013/11/29/urok-matematiki-s-prezentatsiey-po-teme-edinitsy</w:t>
            </w: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тонна;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соотношения</w:t>
            </w:r>
            <w:r>
              <w:rPr>
                <w:b/>
                <w:spacing w:val="-7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между</w:t>
            </w:r>
            <w:proofErr w:type="gramEnd"/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Представление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опрос;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единицами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массы.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величины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разных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единицах,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пошаговый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переход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от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более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крупных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единиц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более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мелким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сравнение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величин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выполнение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(увеличение/уменьшение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на/в)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величинами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Выбор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соответствующей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ситуации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единицы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измерения.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Нахождение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доли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величины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основе</w:t>
            </w:r>
            <w:r>
              <w:rPr>
                <w:spacing w:val="-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содержательного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смысла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Дифференцированное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задание: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оформление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математической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записи: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запись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равенства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(неравенства)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разностного,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кратного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сравнения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величин,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увеличения/уменьшения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величины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250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/>
              <w:ind w:left="71"/>
              <w:rPr>
                <w:sz w:val="14"/>
              </w:rPr>
            </w:pPr>
            <w:r>
              <w:rPr>
                <w:sz w:val="14"/>
              </w:rPr>
              <w:t>несколько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раз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RPr="00433C09" w:rsidTr="00A92060">
        <w:trPr>
          <w:trHeight w:val="241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2.3.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Единицы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времени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(сутки,</w:t>
            </w:r>
            <w:proofErr w:type="gramEnd"/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Комментирование.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Устный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https://nsportal.ru/nachalnaya-shkola/matematika/2015/10/03/urok-prezentatsiya-edinitsy-vremeni</w:t>
            </w: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неделя,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месяц,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год,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век),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right="44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Представление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опрос;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соотношение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между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ними.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величины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разных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Письменный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Календарь.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единицах,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пошаговый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контроль;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переход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от</w:t>
            </w:r>
            <w:proofErr w:type="gram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более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крупных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единиц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более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мелким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Практические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работы: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сравнение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величин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выполнение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>(увеличение/уменьшение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на/в)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величинами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Выбор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соответствующей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ситуации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единицы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измерения.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Нахождение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доли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величины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на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основе</w:t>
            </w:r>
            <w:r>
              <w:rPr>
                <w:spacing w:val="-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содержательного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смысла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Дифференцированное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задание: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оформление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математической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записи: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запись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равенства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(неравенства)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разностного,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кратного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сравнения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величин,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увеличения/уменьшения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180"/>
        </w:trPr>
        <w:tc>
          <w:tcPr>
            <w:tcW w:w="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 w:line="151" w:lineRule="exact"/>
              <w:ind w:left="71"/>
              <w:rPr>
                <w:sz w:val="14"/>
              </w:rPr>
            </w:pP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величины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в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2"/>
              </w:rPr>
            </w:pPr>
          </w:p>
        </w:tc>
      </w:tr>
      <w:tr w:rsidR="00433C09" w:rsidTr="00A92060">
        <w:trPr>
          <w:trHeight w:val="284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9"/>
              <w:ind w:left="71"/>
              <w:rPr>
                <w:sz w:val="14"/>
              </w:rPr>
            </w:pPr>
            <w:r>
              <w:rPr>
                <w:sz w:val="14"/>
              </w:rPr>
              <w:t>несколько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раз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6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RPr="00433C09" w:rsidTr="00A92060">
        <w:trPr>
          <w:trHeight w:val="5419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2.4.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42"/>
              <w:rPr>
                <w:b/>
                <w:sz w:val="14"/>
              </w:rPr>
            </w:pPr>
            <w:proofErr w:type="gramStart"/>
            <w:r>
              <w:rPr>
                <w:b/>
                <w:spacing w:val="-1"/>
                <w:sz w:val="14"/>
              </w:rPr>
              <w:t xml:space="preserve">Единицы </w:t>
            </w:r>
            <w:r>
              <w:rPr>
                <w:b/>
                <w:sz w:val="14"/>
              </w:rPr>
              <w:t>длины (миллиметр,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сантиметр, дециметр, метр,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километр), площади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(квадратный метр,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квадратный дециметр,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квадратный сантиметр),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вместимости  (литр),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скорости (километры 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час,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метры 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минуту, метры 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секунду);  соотношение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между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единицами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proofErr w:type="gramEnd"/>
          </w:p>
          <w:p w:rsidR="00433C09" w:rsidRDefault="00433C09" w:rsidP="00A92060">
            <w:pPr>
              <w:pStyle w:val="TableParagraph"/>
              <w:spacing w:before="1"/>
              <w:ind w:left="71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пределах</w:t>
            </w:r>
            <w:proofErr w:type="gram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000.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93"/>
              <w:rPr>
                <w:sz w:val="14"/>
              </w:rPr>
            </w:pPr>
            <w:r>
              <w:rPr>
                <w:sz w:val="14"/>
              </w:rPr>
              <w:t>Комментирование.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Представление </w:t>
            </w:r>
            <w:r>
              <w:rPr>
                <w:sz w:val="14"/>
              </w:rPr>
              <w:t>значения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величины в разных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единицах, пошаговый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переход от более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крупных единиц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 более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мелким.;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61"/>
              <w:rPr>
                <w:sz w:val="14"/>
              </w:rPr>
            </w:pPr>
            <w:r>
              <w:rPr>
                <w:sz w:val="14"/>
              </w:rPr>
              <w:t>Практические работы: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сравнение величин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выполнение действий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(увеличение/уменьшение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на/в) с величинами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Выбор и 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соответствующей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ситуации единицы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измерения. Нахождение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величины 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основе содержательного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смысла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задание: 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математической записи: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запись в виде равенства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(неравенства) </w:t>
            </w:r>
            <w:r>
              <w:rPr>
                <w:sz w:val="14"/>
              </w:rPr>
              <w:t>результата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разностного, кратного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сравнения величин,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увеличения/уменьшения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значения величины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несколько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7" w:history="1">
              <w:r>
                <w:rPr>
                  <w:color w:val="0000FF" w:themeColor="hyperlink"/>
                  <w:sz w:val="14"/>
                  <w:u w:val="single"/>
                </w:rPr>
                <w:t>www.klass39.ru/internet-urok-po-matematike-velichiny-i-ix-edinicy-izmereniya/</w:t>
              </w:r>
            </w:hyperlink>
          </w:p>
        </w:tc>
      </w:tr>
      <w:tr w:rsidR="00433C09" w:rsidRPr="00526E86" w:rsidTr="00A92060">
        <w:trPr>
          <w:trHeight w:val="6986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2.5.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333"/>
              <w:rPr>
                <w:b/>
                <w:sz w:val="14"/>
              </w:rPr>
            </w:pPr>
            <w:r>
              <w:rPr>
                <w:b/>
                <w:sz w:val="14"/>
              </w:rPr>
              <w:t>Доля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величины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времени,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массы,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длины.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62"/>
              <w:rPr>
                <w:sz w:val="14"/>
              </w:rPr>
            </w:pPr>
            <w:r>
              <w:rPr>
                <w:sz w:val="14"/>
              </w:rPr>
              <w:t>Практические работы: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сравнение величин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выполнение действий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(увеличение/уменьшение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на/в) с величинами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Выбор и 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соответствующей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ситуации единицы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измерения. </w:t>
            </w:r>
            <w:proofErr w:type="gramStart"/>
            <w:r>
              <w:rPr>
                <w:sz w:val="14"/>
              </w:rPr>
              <w:t>Нахождение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величины 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основе содержательного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смысла.;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задание: 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математической записи: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запись в виде равенства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(неравенства) </w:t>
            </w:r>
            <w:r>
              <w:rPr>
                <w:sz w:val="14"/>
              </w:rPr>
              <w:t>результата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разностного, кратного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сравнения величин,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увеличения/уменьшения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значения величины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несколько раз.;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Пропедевтика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исследовательской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работы: определять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помощью цифровых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аналоговых приборов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массу предмета,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температуру (например,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воды, воздуха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помещении), скорость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движения </w:t>
            </w:r>
            <w:r>
              <w:rPr>
                <w:sz w:val="14"/>
              </w:rPr>
              <w:t>транспортного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средства;</w:t>
            </w:r>
            <w:proofErr w:type="gramEnd"/>
            <w:r>
              <w:rPr>
                <w:sz w:val="14"/>
              </w:rPr>
              <w:t xml:space="preserve"> определять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измерительных сосудов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вместимость; выполнять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прикидку и оценку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результата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измерений;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Pr="00526E86" w:rsidRDefault="00433C09" w:rsidP="00A92060">
            <w:pPr>
              <w:pStyle w:val="TableParagraph"/>
              <w:spacing w:before="70" w:line="264" w:lineRule="auto"/>
              <w:ind w:left="72" w:right="385"/>
              <w:rPr>
                <w:sz w:val="14"/>
                <w:lang w:val="en-US"/>
              </w:rPr>
            </w:pPr>
            <w:r w:rsidRPr="00526E86">
              <w:rPr>
                <w:sz w:val="14"/>
                <w:lang w:val="en-US"/>
              </w:rPr>
              <w:t>https://infourok.ru/prezentaciya-po-matematike-na-temu-doli-edinic-vremeni-4-klass-4425203.html</w:t>
            </w:r>
            <w:r w:rsidRPr="00526E86">
              <w:rPr>
                <w:spacing w:val="1"/>
                <w:sz w:val="14"/>
                <w:lang w:val="en-US"/>
              </w:rPr>
              <w:t xml:space="preserve"> </w:t>
            </w:r>
            <w:r w:rsidRPr="00526E86">
              <w:rPr>
                <w:spacing w:val="-1"/>
                <w:sz w:val="14"/>
                <w:lang w:val="en-US"/>
              </w:rPr>
              <w:t>https://nsportal.ru/nachalnaya-shkola/matematika/2019/11/06/urok-matematiki-tema-edinitsy-vremeni-dliny-i-</w:t>
            </w:r>
            <w:r w:rsidRPr="00526E86">
              <w:rPr>
                <w:sz w:val="14"/>
                <w:lang w:val="en-US"/>
              </w:rPr>
              <w:t xml:space="preserve"> massy</w:t>
            </w:r>
          </w:p>
        </w:tc>
      </w:tr>
      <w:tr w:rsidR="00433C09" w:rsidTr="00A92060">
        <w:trPr>
          <w:trHeight w:val="311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разделу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Tr="00A92060">
        <w:trPr>
          <w:trHeight w:val="311"/>
        </w:trPr>
        <w:tc>
          <w:tcPr>
            <w:tcW w:w="15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Арифметические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действия</w:t>
            </w:r>
          </w:p>
        </w:tc>
      </w:tr>
      <w:tr w:rsidR="00433C09" w:rsidRPr="00526E86" w:rsidTr="00A92060">
        <w:trPr>
          <w:trHeight w:val="907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3.1.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49"/>
              <w:rPr>
                <w:b/>
                <w:sz w:val="14"/>
              </w:rPr>
            </w:pPr>
            <w:r>
              <w:rPr>
                <w:b/>
                <w:sz w:val="14"/>
              </w:rPr>
              <w:t>Письменное сложение,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вычитание многозначных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чисел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пределах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миллиона.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04"/>
              <w:rPr>
                <w:sz w:val="14"/>
              </w:rPr>
            </w:pPr>
            <w:r>
              <w:rPr>
                <w:sz w:val="14"/>
              </w:rPr>
              <w:t>Упражнения: устные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вычисления в пределах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случаях,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сводимых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к вычислениям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пределах ста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pacing w:val="-1"/>
                <w:sz w:val="14"/>
              </w:rPr>
              <w:t xml:space="preserve">Алгоритмы </w:t>
            </w:r>
            <w:r>
              <w:rPr>
                <w:sz w:val="14"/>
              </w:rPr>
              <w:t>письменных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вычислений.;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Комментирование хода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 по алгоритму,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нахождения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неизвестного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компонента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действия.;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55"/>
              <w:rPr>
                <w:sz w:val="14"/>
              </w:rPr>
            </w:pPr>
            <w:r>
              <w:rPr>
                <w:sz w:val="14"/>
              </w:rPr>
              <w:t>Учебный диалог: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обсуждение </w:t>
            </w:r>
            <w:r>
              <w:rPr>
                <w:sz w:val="14"/>
              </w:rPr>
              <w:t>допустимого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результата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 на основе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зависимости между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компонентами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результатом действия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(сложения, вычитания,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умножения, деления</w:t>
            </w:r>
            <w:proofErr w:type="gramStart"/>
            <w:r>
              <w:rPr>
                <w:sz w:val="14"/>
              </w:rPr>
              <w:t>).;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Упражнения: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прогнозирование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возможных ошибок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вычислениях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алгоритму, при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нахождении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неизвестного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компонента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действия.;</w:t>
            </w:r>
          </w:p>
          <w:p w:rsidR="00433C09" w:rsidRDefault="00433C09" w:rsidP="00A92060">
            <w:pPr>
              <w:pStyle w:val="TableParagraph"/>
              <w:spacing w:before="2" w:line="264" w:lineRule="auto"/>
              <w:ind w:left="71" w:right="202"/>
              <w:rPr>
                <w:sz w:val="14"/>
              </w:rPr>
            </w:pPr>
            <w:r>
              <w:rPr>
                <w:sz w:val="14"/>
              </w:rPr>
              <w:t>Задания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контроля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самоконтроля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line="264" w:lineRule="auto"/>
              <w:ind w:left="71" w:right="48"/>
              <w:rPr>
                <w:sz w:val="14"/>
              </w:rPr>
            </w:pPr>
            <w:r>
              <w:rPr>
                <w:sz w:val="14"/>
              </w:rPr>
              <w:t>Проверка хода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(соответствие </w:t>
            </w:r>
            <w:r>
              <w:rPr>
                <w:sz w:val="14"/>
              </w:rPr>
              <w:t>алгоритму,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частные случаи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 действий)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результата действия</w:t>
            </w:r>
            <w:proofErr w:type="gramStart"/>
            <w:r>
              <w:rPr>
                <w:sz w:val="14"/>
              </w:rPr>
              <w:t>. 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Применение приёмов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устных вычислений,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основанных на знании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свойств </w:t>
            </w:r>
            <w:r>
              <w:rPr>
                <w:sz w:val="14"/>
              </w:rPr>
              <w:t>арифметических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действий и состава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числа.;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Pr="00526E86" w:rsidRDefault="00433C09" w:rsidP="00A92060">
            <w:pPr>
              <w:pStyle w:val="TableParagraph"/>
              <w:spacing w:before="70" w:line="264" w:lineRule="auto"/>
              <w:ind w:left="72" w:right="963"/>
              <w:rPr>
                <w:sz w:val="14"/>
                <w:lang w:val="en-US"/>
              </w:rPr>
            </w:pPr>
            <w:r w:rsidRPr="00526E86">
              <w:rPr>
                <w:spacing w:val="-1"/>
                <w:sz w:val="14"/>
                <w:lang w:val="en-US"/>
              </w:rPr>
              <w:t>https://infourok.ru/prezentaciya-po-matematike-na-temu-pismennie-priemi-slozheniya-i-vichitaniya-</w:t>
            </w:r>
            <w:r w:rsidRPr="00526E86">
              <w:rPr>
                <w:sz w:val="14"/>
                <w:lang w:val="en-US"/>
              </w:rPr>
              <w:t xml:space="preserve"> mnogoznachnih-chisel-klass-4002467.html</w:t>
            </w:r>
          </w:p>
        </w:tc>
      </w:tr>
      <w:tr w:rsidR="00433C09" w:rsidRPr="00526E86" w:rsidTr="00A92060">
        <w:trPr>
          <w:trHeight w:val="9004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3.2.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Письменное умножение,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деление </w:t>
            </w:r>
            <w:r>
              <w:rPr>
                <w:b/>
                <w:sz w:val="14"/>
              </w:rPr>
              <w:t>многозначных чисел</w:t>
            </w:r>
            <w:r>
              <w:rPr>
                <w:b/>
                <w:spacing w:val="-35"/>
                <w:sz w:val="14"/>
              </w:rPr>
              <w:t xml:space="preserve"> </w:t>
            </w:r>
            <w:r>
              <w:rPr>
                <w:b/>
                <w:sz w:val="14"/>
              </w:rPr>
              <w:t>на однозначное/ двузначное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число; деление с остатком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(запись уголком) в пределах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04"/>
              <w:rPr>
                <w:sz w:val="14"/>
              </w:rPr>
            </w:pPr>
            <w:r>
              <w:rPr>
                <w:sz w:val="14"/>
              </w:rPr>
              <w:t>Упражнения: устные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вычисления в пределах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случаях,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сводимых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к вычислениям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пределах ста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pacing w:val="-1"/>
                <w:sz w:val="14"/>
              </w:rPr>
              <w:t xml:space="preserve">Алгоритмы </w:t>
            </w:r>
            <w:r>
              <w:rPr>
                <w:sz w:val="14"/>
              </w:rPr>
              <w:t>письменных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вычислений.;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Комментирование хода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 по алгоритму,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нахождения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неизвестного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компонента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действия.;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55"/>
              <w:rPr>
                <w:sz w:val="14"/>
              </w:rPr>
            </w:pPr>
            <w:r>
              <w:rPr>
                <w:sz w:val="14"/>
              </w:rPr>
              <w:t>Учебный диалог: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обсуждение </w:t>
            </w:r>
            <w:r>
              <w:rPr>
                <w:sz w:val="14"/>
              </w:rPr>
              <w:t>допустимого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результата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 на основе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зависимости между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компонентами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результатом действия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(сложения, вычитания,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умножения, деления</w:t>
            </w:r>
            <w:proofErr w:type="gramStart"/>
            <w:r>
              <w:rPr>
                <w:sz w:val="14"/>
              </w:rPr>
              <w:t>).;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Упражнения: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прогнозирование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возможных ошибок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вычислениях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алгоритму, при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нахождении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неизвестного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компонента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действия.;</w:t>
            </w:r>
          </w:p>
          <w:p w:rsidR="00433C09" w:rsidRDefault="00433C09" w:rsidP="00A92060">
            <w:pPr>
              <w:pStyle w:val="TableParagraph"/>
              <w:spacing w:before="2" w:line="264" w:lineRule="auto"/>
              <w:ind w:left="71" w:right="202"/>
              <w:rPr>
                <w:sz w:val="14"/>
              </w:rPr>
            </w:pPr>
            <w:r>
              <w:rPr>
                <w:sz w:val="14"/>
              </w:rPr>
              <w:t>Задания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контроля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самоконтроля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line="264" w:lineRule="auto"/>
              <w:ind w:left="71" w:right="48"/>
              <w:rPr>
                <w:sz w:val="14"/>
              </w:rPr>
            </w:pPr>
            <w:r>
              <w:rPr>
                <w:sz w:val="14"/>
              </w:rPr>
              <w:t>Проверка хода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(соответствие </w:t>
            </w:r>
            <w:r>
              <w:rPr>
                <w:sz w:val="14"/>
              </w:rPr>
              <w:t>алгоритму,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частные случаи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 действий)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результата действия</w:t>
            </w:r>
            <w:proofErr w:type="gramStart"/>
            <w:r>
              <w:rPr>
                <w:sz w:val="14"/>
              </w:rPr>
              <w:t>. 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Применение приёмов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устных вычислений,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основанных на знании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свойств </w:t>
            </w:r>
            <w:r>
              <w:rPr>
                <w:sz w:val="14"/>
              </w:rPr>
              <w:t>арифметических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действий и состава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числа.;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Pr="00526E86" w:rsidRDefault="00433C09" w:rsidP="00A92060">
            <w:pPr>
              <w:pStyle w:val="TableParagraph"/>
              <w:spacing w:before="70" w:line="264" w:lineRule="auto"/>
              <w:ind w:left="72" w:right="205"/>
              <w:rPr>
                <w:sz w:val="14"/>
                <w:lang w:val="en-US"/>
              </w:rPr>
            </w:pPr>
            <w:r w:rsidRPr="00526E86">
              <w:rPr>
                <w:spacing w:val="-1"/>
                <w:sz w:val="14"/>
                <w:lang w:val="en-US"/>
              </w:rPr>
              <w:t>https://nsportal.ru/nachalnaya-shkola/dlya-kompleksov-detskii-sad-nachalnaya-shkola/2017/12/02/otkrytyy-urok-</w:t>
            </w:r>
            <w:r w:rsidRPr="00526E86">
              <w:rPr>
                <w:sz w:val="14"/>
                <w:lang w:val="en-US"/>
              </w:rPr>
              <w:t xml:space="preserve"> </w:t>
            </w:r>
            <w:proofErr w:type="spellStart"/>
            <w:r w:rsidRPr="00526E86">
              <w:rPr>
                <w:sz w:val="14"/>
                <w:lang w:val="en-US"/>
              </w:rPr>
              <w:t>po-teme</w:t>
            </w:r>
            <w:proofErr w:type="spellEnd"/>
          </w:p>
        </w:tc>
      </w:tr>
    </w:tbl>
    <w:p w:rsidR="00433C09" w:rsidRPr="00526E86" w:rsidRDefault="00433C09" w:rsidP="00433C09">
      <w:pPr>
        <w:sectPr w:rsidR="00433C09" w:rsidRPr="00526E86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RPr="00433C09" w:rsidTr="00A92060">
        <w:trPr>
          <w:trHeight w:val="3987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3.3.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Умножение/деление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10,</w:t>
            </w:r>
          </w:p>
          <w:p w:rsidR="00433C09" w:rsidRDefault="00433C09" w:rsidP="00A92060">
            <w:pPr>
              <w:pStyle w:val="TableParagraph"/>
              <w:spacing w:before="19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100,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1000.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07"/>
              <w:rPr>
                <w:sz w:val="14"/>
              </w:rPr>
            </w:pPr>
            <w:r>
              <w:rPr>
                <w:sz w:val="14"/>
              </w:rPr>
              <w:t>Упражнения: устные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вычисления в пределах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случаях,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сводимых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к вычислениям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пределах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line="264" w:lineRule="auto"/>
              <w:ind w:left="71" w:right="73"/>
              <w:rPr>
                <w:sz w:val="14"/>
              </w:rPr>
            </w:pPr>
            <w:r>
              <w:rPr>
                <w:sz w:val="14"/>
              </w:rPr>
              <w:t>Работа в группах: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приведение примеров,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иллюстрирующих </w:t>
            </w:r>
            <w:r>
              <w:rPr>
                <w:sz w:val="14"/>
              </w:rPr>
              <w:t>смысл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 ход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действий, свойства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90"/>
              <w:rPr>
                <w:sz w:val="14"/>
              </w:rPr>
            </w:pPr>
            <w:r>
              <w:rPr>
                <w:sz w:val="14"/>
              </w:rPr>
              <w:t>Практические работы: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выполнение сложения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вычитания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алгоритму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в пределах 100 000;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выполнение умножения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деления</w:t>
            </w:r>
            <w:proofErr w:type="gramStart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;</w:t>
            </w:r>
            <w:proofErr w:type="gramEnd"/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98"/>
              <w:rPr>
                <w:sz w:val="14"/>
              </w:rPr>
            </w:pPr>
            <w:r>
              <w:rPr>
                <w:sz w:val="14"/>
              </w:rPr>
              <w:t>Умножение и деление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круглых чисел (в том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1000).</w:t>
            </w:r>
            <w:proofErr w:type="gramStart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https://infourok.ru/konspekt-uroka-matematiki-na-temu-umnozhenie-i-delenie-na-klass-360184.html</w:t>
            </w:r>
          </w:p>
        </w:tc>
      </w:tr>
      <w:tr w:rsidR="00433C09" w:rsidRPr="00526E86" w:rsidTr="00A92060">
        <w:trPr>
          <w:trHeight w:val="590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3.4.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35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Свойства арифметических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действий и их применение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вычислений.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94"/>
              <w:rPr>
                <w:sz w:val="14"/>
              </w:rPr>
            </w:pPr>
            <w:r>
              <w:rPr>
                <w:sz w:val="14"/>
              </w:rPr>
              <w:t>Упражнения: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прогнозирование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ошибок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вычислениях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алгоритму, при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нахождении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неизвестного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компонента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87"/>
              <w:rPr>
                <w:sz w:val="14"/>
              </w:rPr>
            </w:pPr>
            <w:r>
              <w:rPr>
                <w:sz w:val="14"/>
              </w:rPr>
              <w:t>Задания на проведение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самоконтроля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Применение приёмов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устных вычислений,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основанных на знании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свойств арифметических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действий и состава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числа.;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73"/>
              <w:rPr>
                <w:sz w:val="14"/>
              </w:rPr>
            </w:pPr>
            <w:r>
              <w:rPr>
                <w:sz w:val="14"/>
              </w:rPr>
              <w:t>Работа в группах: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приведение примеров,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иллюстрирующих </w:t>
            </w:r>
            <w:r>
              <w:rPr>
                <w:sz w:val="14"/>
              </w:rPr>
              <w:t>смысл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 ход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действий, свойства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line="264" w:lineRule="auto"/>
              <w:ind w:left="71" w:right="90"/>
              <w:rPr>
                <w:sz w:val="14"/>
              </w:rPr>
            </w:pPr>
            <w:r>
              <w:rPr>
                <w:sz w:val="14"/>
              </w:rPr>
              <w:t>Практические работы: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выполнение сложения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вычитания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алгоритму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в пределах 100 000;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выполнение умножения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деления</w:t>
            </w:r>
            <w:proofErr w:type="gramStart"/>
            <w:r>
              <w:rPr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Pr="00526E86" w:rsidRDefault="00433C09" w:rsidP="00A92060">
            <w:pPr>
              <w:pStyle w:val="TableParagraph"/>
              <w:spacing w:before="70" w:line="264" w:lineRule="auto"/>
              <w:ind w:left="72" w:right="930"/>
              <w:rPr>
                <w:sz w:val="14"/>
                <w:lang w:val="en-US"/>
              </w:rPr>
            </w:pPr>
            <w:r w:rsidRPr="00526E86">
              <w:rPr>
                <w:spacing w:val="-1"/>
                <w:sz w:val="14"/>
                <w:lang w:val="en-US"/>
              </w:rPr>
              <w:t>https://infourok.ru/prezentaciya-k-uroku-matematiki-dlya-klassa-po-obnovlyonnoy-programme-v-rk-</w:t>
            </w:r>
            <w:r w:rsidRPr="00526E86">
              <w:rPr>
                <w:sz w:val="14"/>
                <w:lang w:val="en-US"/>
              </w:rPr>
              <w:t xml:space="preserve"> arifmeticheskie-deystviya-i-ih-svoystvak-opublikovann-2988526.html</w:t>
            </w:r>
          </w:p>
        </w:tc>
      </w:tr>
    </w:tbl>
    <w:p w:rsidR="00433C09" w:rsidRPr="00526E86" w:rsidRDefault="00433C09" w:rsidP="00433C09">
      <w:pPr>
        <w:sectPr w:rsidR="00433C09" w:rsidRPr="00526E86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518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3.5.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27"/>
              <w:rPr>
                <w:b/>
                <w:sz w:val="14"/>
              </w:rPr>
            </w:pPr>
            <w:r>
              <w:rPr>
                <w:b/>
                <w:sz w:val="14"/>
              </w:rPr>
              <w:t>Поиск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числового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выражения, содержащего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несколько действий 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пределах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92"/>
              <w:rPr>
                <w:sz w:val="14"/>
              </w:rPr>
            </w:pPr>
            <w:r>
              <w:rPr>
                <w:sz w:val="14"/>
              </w:rPr>
              <w:t>Поиск значения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числового выражения,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содержащего 3—4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(со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скобками,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без скобок</w:t>
            </w:r>
            <w:proofErr w:type="gramStart"/>
            <w:r>
              <w:rPr>
                <w:sz w:val="14"/>
              </w:rPr>
              <w:t>).;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pacing w:val="-1"/>
                <w:sz w:val="14"/>
              </w:rPr>
              <w:t xml:space="preserve">Наблюдение: </w:t>
            </w:r>
            <w:r>
              <w:rPr>
                <w:sz w:val="14"/>
              </w:rPr>
              <w:t>примеры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рациональных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вычислений.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168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Использование </w:t>
            </w:r>
            <w:r>
              <w:rPr>
                <w:sz w:val="14"/>
              </w:rPr>
              <w:t>свойств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арифметических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 для удобства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вычислений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line="264" w:lineRule="auto"/>
              <w:ind w:left="71" w:right="140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Применение разных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способов проверки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правильности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вычислений.</w:t>
            </w:r>
          </w:p>
          <w:p w:rsidR="00433C09" w:rsidRDefault="00433C09" w:rsidP="00A92060">
            <w:pPr>
              <w:pStyle w:val="TableParagraph"/>
              <w:spacing w:line="264" w:lineRule="auto"/>
              <w:ind w:left="71" w:right="108"/>
              <w:rPr>
                <w:sz w:val="14"/>
              </w:rPr>
            </w:pPr>
            <w:r>
              <w:rPr>
                <w:sz w:val="14"/>
              </w:rPr>
              <w:t>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калькулятора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практических </w:t>
            </w:r>
            <w:r>
              <w:rPr>
                <w:sz w:val="14"/>
              </w:rPr>
              <w:t>расчётов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-34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Прикидка и оценка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результатов </w:t>
            </w:r>
            <w:r>
              <w:rPr>
                <w:sz w:val="14"/>
              </w:rPr>
              <w:t>вычисления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(реальность ответа,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прикидка, последняя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цифра результата,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обратное действие,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калькулятора);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https://nsportal.ru/</w:t>
            </w:r>
          </w:p>
        </w:tc>
      </w:tr>
      <w:tr w:rsidR="00433C09" w:rsidTr="00A92060">
        <w:trPr>
          <w:trHeight w:val="518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3.6.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02"/>
              <w:rPr>
                <w:b/>
                <w:sz w:val="14"/>
              </w:rPr>
            </w:pPr>
            <w:r>
              <w:rPr>
                <w:b/>
                <w:sz w:val="14"/>
              </w:rPr>
              <w:t>Проверка результата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вычислений,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том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числе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помощью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калькулятора.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48"/>
              <w:rPr>
                <w:sz w:val="14"/>
              </w:rPr>
            </w:pPr>
            <w:r>
              <w:rPr>
                <w:sz w:val="14"/>
              </w:rPr>
              <w:t>Проверка хода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(соответствие </w:t>
            </w:r>
            <w:r>
              <w:rPr>
                <w:sz w:val="14"/>
              </w:rPr>
              <w:t>алгоритму,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частные случаи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 действий)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результата действия</w:t>
            </w:r>
            <w:proofErr w:type="gramStart"/>
            <w:r>
              <w:rPr>
                <w:sz w:val="14"/>
              </w:rPr>
              <w:t>. 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Работа в группах: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приведение примеров,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иллюстрирующих смысл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 ход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действий, свойства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действий.;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140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Применение разных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способов проверки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правильности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вычислений.</w:t>
            </w:r>
          </w:p>
          <w:p w:rsidR="00433C09" w:rsidRDefault="00433C09" w:rsidP="00A92060">
            <w:pPr>
              <w:pStyle w:val="TableParagraph"/>
              <w:spacing w:line="264" w:lineRule="auto"/>
              <w:ind w:left="71" w:right="108"/>
              <w:rPr>
                <w:sz w:val="14"/>
              </w:rPr>
            </w:pPr>
            <w:r>
              <w:rPr>
                <w:sz w:val="14"/>
              </w:rPr>
              <w:t>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калькулятора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практических </w:t>
            </w:r>
            <w:r>
              <w:rPr>
                <w:sz w:val="14"/>
              </w:rPr>
              <w:t>расчётов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-34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Прикидка и оценка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результатов </w:t>
            </w:r>
            <w:r>
              <w:rPr>
                <w:sz w:val="14"/>
              </w:rPr>
              <w:t>вычисления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(реальность ответа,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прикидка, последняя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цифра результата,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обратное действие,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калькулятора);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3378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3.7.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1"/>
              <w:rPr>
                <w:b/>
                <w:sz w:val="14"/>
              </w:rPr>
            </w:pPr>
            <w:r>
              <w:rPr>
                <w:b/>
                <w:sz w:val="14"/>
              </w:rPr>
              <w:t>Равенство, содержащее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неизвестный компонент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арифметического </w:t>
            </w:r>
            <w:r>
              <w:rPr>
                <w:b/>
                <w:sz w:val="14"/>
              </w:rPr>
              <w:t>действия: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запись, нахождение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неизвестного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компонента.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6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Комментирование </w:t>
            </w:r>
            <w:r>
              <w:rPr>
                <w:sz w:val="14"/>
              </w:rPr>
              <w:t>хода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алгоритму,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нахождения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неизвестного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компонента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44"/>
              <w:rPr>
                <w:sz w:val="14"/>
              </w:rPr>
            </w:pPr>
            <w:r>
              <w:rPr>
                <w:sz w:val="14"/>
              </w:rPr>
              <w:t>Учебный диалог: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обсуждение </w:t>
            </w:r>
            <w:r>
              <w:rPr>
                <w:sz w:val="14"/>
              </w:rPr>
              <w:t>допустимого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результата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 на основе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зависимости между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компонентами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результатом действия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(сложения, вычитания,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умножения,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деления</w:t>
            </w:r>
            <w:proofErr w:type="gramStart"/>
            <w:r>
              <w:rPr>
                <w:sz w:val="14"/>
              </w:rPr>
              <w:t>).;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https://nsportal.ru/</w:t>
            </w:r>
          </w:p>
        </w:tc>
      </w:tr>
      <w:tr w:rsidR="00433C09" w:rsidTr="00A92060">
        <w:trPr>
          <w:trHeight w:val="3739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3.8.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78"/>
              <w:rPr>
                <w:b/>
                <w:sz w:val="14"/>
              </w:rPr>
            </w:pPr>
            <w:r>
              <w:rPr>
                <w:b/>
                <w:sz w:val="14"/>
              </w:rPr>
              <w:t>Умножение и деление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величины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однозначное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число.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18"/>
              <w:rPr>
                <w:sz w:val="14"/>
              </w:rPr>
            </w:pPr>
            <w:r>
              <w:rPr>
                <w:sz w:val="14"/>
              </w:rPr>
              <w:t>Задания на проведение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самоконтроля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Проверка правильности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нахождения значения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числового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выражения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(с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опорой на правила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установления порядка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действий, алгоритмы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действий, прикидку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результата).;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73"/>
              <w:rPr>
                <w:sz w:val="14"/>
              </w:rPr>
            </w:pPr>
            <w:r>
              <w:rPr>
                <w:sz w:val="14"/>
              </w:rPr>
              <w:t>Работа в группах: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приведение примеров,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иллюстрирующих </w:t>
            </w:r>
            <w:r>
              <w:rPr>
                <w:sz w:val="14"/>
              </w:rPr>
              <w:t>смысл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 ход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действий, свойства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  <w:tr w:rsidR="00433C09" w:rsidTr="00A92060">
        <w:trPr>
          <w:trHeight w:val="311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разделу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Tr="00A92060">
        <w:trPr>
          <w:trHeight w:val="311"/>
        </w:trPr>
        <w:tc>
          <w:tcPr>
            <w:tcW w:w="15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Текстовые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задачи</w:t>
            </w: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536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4.1.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99"/>
              <w:rPr>
                <w:b/>
                <w:sz w:val="14"/>
              </w:rPr>
            </w:pPr>
            <w:r>
              <w:rPr>
                <w:b/>
                <w:sz w:val="14"/>
              </w:rPr>
              <w:t>Работа с текстовой задачей,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решение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которой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содержит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  <w:p w:rsidR="00433C09" w:rsidRDefault="00433C09" w:rsidP="00A92060">
            <w:pPr>
              <w:pStyle w:val="TableParagraph"/>
              <w:spacing w:line="264" w:lineRule="auto"/>
              <w:ind w:left="71"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—3 действия: анализ,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представление 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модели;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планирование и запись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решения; </w:t>
            </w:r>
            <w:r>
              <w:rPr>
                <w:b/>
                <w:sz w:val="14"/>
              </w:rPr>
              <w:t>проверка решения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ответа.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1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Моделирование </w:t>
            </w:r>
            <w:r>
              <w:rPr>
                <w:sz w:val="14"/>
              </w:rPr>
              <w:t>текста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задачи;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графических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образов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ходе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решения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задачи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75"/>
              <w:rPr>
                <w:sz w:val="14"/>
              </w:rPr>
            </w:pPr>
            <w:r>
              <w:rPr>
                <w:sz w:val="14"/>
              </w:rPr>
              <w:t>Обсуждение способа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решения задачи, формы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записи решения,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реальности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логичности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ответа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вопрос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Работа в парах/группах.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способом задач в 2—3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действия.</w:t>
            </w:r>
          </w:p>
          <w:p w:rsidR="00433C09" w:rsidRDefault="00433C09" w:rsidP="00A92060">
            <w:pPr>
              <w:pStyle w:val="TableParagraph"/>
              <w:spacing w:line="264" w:lineRule="auto"/>
              <w:ind w:left="71" w:right="118"/>
              <w:rPr>
                <w:sz w:val="14"/>
              </w:rPr>
            </w:pPr>
            <w:r>
              <w:rPr>
                <w:sz w:val="14"/>
              </w:rPr>
              <w:t>Комментирование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этапов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решения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задачи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-34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математической </w:t>
            </w:r>
            <w:r>
              <w:rPr>
                <w:sz w:val="14"/>
              </w:rPr>
              <w:t>записи: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полная запись решения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текстовой задачи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(модель; решение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действиям, по вопросам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или с 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числового выражения;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формулировка ответа).;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Разные записи решения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одной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задачи.;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https://nsportal.ru/</w:t>
            </w:r>
          </w:p>
        </w:tc>
      </w:tr>
      <w:tr w:rsidR="00433C09" w:rsidTr="00A92060">
        <w:trPr>
          <w:trHeight w:val="500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4.2.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Анализ зависимостей,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характеризующих </w:t>
            </w:r>
            <w:r>
              <w:rPr>
                <w:b/>
                <w:sz w:val="14"/>
              </w:rPr>
              <w:t>процессы: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движения (скорость, время,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пройденный путь), работы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(производительность, </w:t>
            </w:r>
            <w:r>
              <w:rPr>
                <w:b/>
                <w:sz w:val="14"/>
              </w:rPr>
              <w:t>время,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объём работы), купл</w:t>
            </w:r>
            <w:proofErr w:type="gramStart"/>
            <w:r>
              <w:rPr>
                <w:b/>
                <w:sz w:val="14"/>
              </w:rPr>
              <w:t>и-</w:t>
            </w:r>
            <w:proofErr w:type="gram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продажи (цена, количество,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стоимость) и решение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соответствующих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задач.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75"/>
              <w:rPr>
                <w:sz w:val="14"/>
              </w:rPr>
            </w:pPr>
            <w:r>
              <w:rPr>
                <w:sz w:val="14"/>
              </w:rPr>
              <w:t>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графических образов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ходе решения задачи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Обсуждение способа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решения задачи, формы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записи решения,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реальности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логичности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ответа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вопрос.;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 в парах/группах.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способом задач в 2—3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действия.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118"/>
              <w:rPr>
                <w:sz w:val="14"/>
              </w:rPr>
            </w:pPr>
            <w:r>
              <w:rPr>
                <w:sz w:val="14"/>
              </w:rPr>
              <w:t>Комментирование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этапов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решения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задачи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-34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математической </w:t>
            </w:r>
            <w:r>
              <w:rPr>
                <w:sz w:val="14"/>
              </w:rPr>
              <w:t>записи: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полная запись решения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текстовой задачи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(модель; решение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действиям, по вопросам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или с 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числового выражения;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формулировка ответа).;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Разные записи решения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одной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задачи.;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446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4.3.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Задачи на установление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времени (начало,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продолжительность 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окончание </w:t>
            </w:r>
            <w:r>
              <w:rPr>
                <w:b/>
                <w:sz w:val="14"/>
              </w:rPr>
              <w:t>события), расчёта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количества, расхода,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изменения.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1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Моделирование </w:t>
            </w:r>
            <w:r>
              <w:rPr>
                <w:sz w:val="14"/>
              </w:rPr>
              <w:t>текста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задачи;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графических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образов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ходе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решения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задачи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70"/>
              <w:rPr>
                <w:sz w:val="14"/>
              </w:rPr>
            </w:pPr>
            <w:r>
              <w:rPr>
                <w:sz w:val="14"/>
              </w:rPr>
              <w:t>Обсуждение способа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решения задачи, формы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записи решения,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реальности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логичности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ответа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 вопрос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Выбор основания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сравнение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задач.;</w:t>
            </w:r>
          </w:p>
          <w:p w:rsidR="00433C09" w:rsidRDefault="00433C09" w:rsidP="00A92060">
            <w:pPr>
              <w:pStyle w:val="TableParagraph"/>
              <w:spacing w:line="264" w:lineRule="auto"/>
              <w:ind w:left="71" w:right="140"/>
              <w:rPr>
                <w:sz w:val="14"/>
              </w:rPr>
            </w:pPr>
            <w:r>
              <w:rPr>
                <w:sz w:val="14"/>
              </w:rPr>
              <w:t>Работа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парах/группах.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Решение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арифметическим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способом задач в 2—3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действия.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123"/>
              <w:rPr>
                <w:sz w:val="14"/>
              </w:rPr>
            </w:pPr>
            <w:r>
              <w:rPr>
                <w:sz w:val="14"/>
              </w:rPr>
              <w:t>Комментирование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этапов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решения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задачи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-34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Практическая работа: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нахождение доли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величины, величины по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её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доле.;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https://nsportal.ru/</w:t>
            </w:r>
          </w:p>
        </w:tc>
      </w:tr>
      <w:tr w:rsidR="00433C09" w:rsidTr="00A92060">
        <w:trPr>
          <w:trHeight w:val="2544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4.4.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83"/>
              <w:rPr>
                <w:b/>
                <w:sz w:val="14"/>
              </w:rPr>
            </w:pPr>
            <w:r>
              <w:rPr>
                <w:b/>
                <w:sz w:val="14"/>
              </w:rPr>
              <w:t>Задачи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нахождение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доли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величины, величины по её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доле.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1"/>
              <w:rPr>
                <w:sz w:val="14"/>
              </w:rPr>
            </w:pPr>
            <w:r>
              <w:rPr>
                <w:sz w:val="14"/>
              </w:rPr>
              <w:t>Практическая работа: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нахождение доли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величины,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величины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её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доле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line="264" w:lineRule="auto"/>
              <w:ind w:left="71" w:right="118"/>
              <w:rPr>
                <w:sz w:val="14"/>
              </w:rPr>
            </w:pPr>
            <w:r>
              <w:rPr>
                <w:sz w:val="14"/>
              </w:rPr>
              <w:t>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математической </w:t>
            </w:r>
            <w:r>
              <w:rPr>
                <w:sz w:val="14"/>
              </w:rPr>
              <w:t>записи: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полная запись решения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текстовой задачи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(модель; решение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действиям, по вопросам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или с 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числового выражения;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формулировка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ответа</w:t>
            </w:r>
            <w:proofErr w:type="gramStart"/>
            <w:r>
              <w:rPr>
                <w:sz w:val="14"/>
              </w:rPr>
              <w:t>).;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  <w:tr w:rsidR="00433C09" w:rsidTr="00A92060">
        <w:trPr>
          <w:trHeight w:val="85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4.5.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00"/>
              <w:rPr>
                <w:b/>
                <w:sz w:val="14"/>
              </w:rPr>
            </w:pPr>
            <w:r>
              <w:rPr>
                <w:b/>
                <w:sz w:val="14"/>
              </w:rPr>
              <w:t>Разные способы решения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некоторых </w:t>
            </w:r>
            <w:r>
              <w:rPr>
                <w:b/>
                <w:sz w:val="14"/>
              </w:rPr>
              <w:t>видов изученных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задач.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9"/>
              <w:rPr>
                <w:sz w:val="14"/>
              </w:rPr>
            </w:pPr>
            <w:r>
              <w:rPr>
                <w:sz w:val="14"/>
              </w:rPr>
              <w:t>Разные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записи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решения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одной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задачи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  <w:tr w:rsidR="00433C09" w:rsidTr="00A92060">
        <w:trPr>
          <w:trHeight w:val="2476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4.6.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60"/>
              <w:rPr>
                <w:b/>
                <w:sz w:val="14"/>
              </w:rPr>
            </w:pPr>
            <w:r>
              <w:rPr>
                <w:b/>
                <w:sz w:val="14"/>
              </w:rPr>
              <w:t>Оформление решения по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действиям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пояснением,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вопросам, с помощью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числового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выражения.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11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Моделирование </w:t>
            </w:r>
            <w:r>
              <w:rPr>
                <w:sz w:val="14"/>
              </w:rPr>
              <w:t>текста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задачи;</w:t>
            </w:r>
          </w:p>
          <w:p w:rsidR="00433C09" w:rsidRDefault="00433C09" w:rsidP="00A92060">
            <w:pPr>
              <w:pStyle w:val="TableParagraph"/>
              <w:spacing w:line="264" w:lineRule="auto"/>
              <w:ind w:left="71" w:right="118"/>
              <w:rPr>
                <w:sz w:val="14"/>
              </w:rPr>
            </w:pPr>
            <w:r>
              <w:rPr>
                <w:sz w:val="14"/>
              </w:rPr>
              <w:t>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математической </w:t>
            </w:r>
            <w:r>
              <w:rPr>
                <w:sz w:val="14"/>
              </w:rPr>
              <w:t>записи: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полная запись решения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текстовой задачи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(модель; решение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действиям, по вопросам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или с 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числового выражения;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формулировка ответа</w:t>
            </w:r>
            <w:proofErr w:type="gramStart"/>
            <w:r>
              <w:rPr>
                <w:sz w:val="14"/>
              </w:rPr>
              <w:t>).;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Разные записи решения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одной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задачи.;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https://nsportal.ru/</w:t>
            </w:r>
          </w:p>
        </w:tc>
      </w:tr>
      <w:tr w:rsidR="00433C09" w:rsidTr="00A92060">
        <w:trPr>
          <w:trHeight w:val="311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разделу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2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RPr="00433C09" w:rsidTr="00A92060">
        <w:trPr>
          <w:trHeight w:val="311"/>
        </w:trPr>
        <w:tc>
          <w:tcPr>
            <w:tcW w:w="15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sz w:val="14"/>
              </w:rPr>
              <w:lastRenderedPageBreak/>
              <w:t>Раздел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Пространственные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отношения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геометрические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фигуры</w:t>
            </w:r>
          </w:p>
        </w:tc>
      </w:tr>
      <w:tr w:rsidR="00433C09" w:rsidRPr="00433C09" w:rsidTr="00A92060">
        <w:trPr>
          <w:trHeight w:val="1394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5.1.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1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Наглядные </w:t>
            </w:r>
            <w:r>
              <w:rPr>
                <w:b/>
                <w:sz w:val="14"/>
              </w:rPr>
              <w:t>представления о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симметрии. Ось симметрии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фигуры. Фигуры, имеющие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ось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симметрии.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6"/>
              <w:rPr>
                <w:sz w:val="14"/>
              </w:rPr>
            </w:pPr>
            <w:r>
              <w:rPr>
                <w:sz w:val="14"/>
              </w:rPr>
              <w:t>Конструирование,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изображение фигур,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имеющих ось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симметрии; </w:t>
            </w:r>
            <w:r>
              <w:rPr>
                <w:sz w:val="14"/>
              </w:rPr>
              <w:t>построение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окружности заданного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радиуса с 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циркуля;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https://infourok.ru/metodicheskaya-razrabotka-vneurochnogo-zanyatiya-osevaya-simmetriya-klass-3853150.html</w:t>
            </w:r>
          </w:p>
        </w:tc>
      </w:tr>
      <w:tr w:rsidR="00433C09" w:rsidRPr="00433C09" w:rsidTr="00A92060">
        <w:trPr>
          <w:trHeight w:val="2476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5.2.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326"/>
              <w:rPr>
                <w:b/>
                <w:sz w:val="14"/>
              </w:rPr>
            </w:pPr>
            <w:r>
              <w:rPr>
                <w:b/>
                <w:sz w:val="14"/>
              </w:rPr>
              <w:t>Окружность, круг: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распознавание 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изображение; </w:t>
            </w:r>
            <w:r>
              <w:rPr>
                <w:b/>
                <w:sz w:val="14"/>
              </w:rPr>
              <w:t>построение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окружности заданного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радиуса.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6"/>
              <w:rPr>
                <w:sz w:val="14"/>
              </w:rPr>
            </w:pPr>
            <w:r>
              <w:rPr>
                <w:sz w:val="14"/>
              </w:rPr>
              <w:t>Конструирование,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изображение фигур,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имеющих ось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симметрии; </w:t>
            </w:r>
            <w:r>
              <w:rPr>
                <w:sz w:val="14"/>
              </w:rPr>
              <w:t>построение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окружности заданного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радиуса с 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циркуля;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106"/>
              <w:rPr>
                <w:sz w:val="14"/>
              </w:rPr>
            </w:pPr>
            <w:r>
              <w:rPr>
                <w:sz w:val="14"/>
              </w:rPr>
              <w:t>Определение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размеров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окружающем и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чертеже на глаз 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измерительных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приборов;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https://infourok.ru/urok-matematiki-na-temu-postroenie-okruzhnosti-klass-1315905.html</w:t>
            </w:r>
          </w:p>
        </w:tc>
      </w:tr>
      <w:tr w:rsidR="00433C09" w:rsidRPr="00433C09" w:rsidTr="00A92060">
        <w:trPr>
          <w:trHeight w:val="8068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5.3.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407"/>
              <w:rPr>
                <w:b/>
                <w:sz w:val="14"/>
              </w:rPr>
            </w:pPr>
            <w:r>
              <w:rPr>
                <w:b/>
                <w:sz w:val="14"/>
              </w:rPr>
              <w:t>Построение изученных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геометрических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фигур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помощью линейки,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угольника,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циркуля.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7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Исследование </w:t>
            </w:r>
            <w:r>
              <w:rPr>
                <w:sz w:val="14"/>
              </w:rPr>
              <w:t>объектов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окружающего мира: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сопоставление их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формами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Формулирование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проверка истинности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утверждений 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величин.;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70"/>
              <w:rPr>
                <w:sz w:val="14"/>
              </w:rPr>
            </w:pPr>
            <w:proofErr w:type="gramStart"/>
            <w:r>
              <w:rPr>
                <w:sz w:val="14"/>
              </w:rPr>
              <w:t>Упражнения: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графические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измерительные </w:t>
            </w:r>
            <w:r>
              <w:rPr>
                <w:sz w:val="14"/>
              </w:rPr>
              <w:t>действия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при выполнении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измерений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вычислений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периметра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многоугольника,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прямоугольника,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квадрата, фигуры,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составленной 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прямоугольников.;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Практические работы: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нахождение площади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фигуры, составленной из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прямоугольников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(квадратов), сравнение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однородных величин,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 свойств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прямоугольника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квадрата для решения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задач.;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Конструирование,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изображение фигур,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имеющих ось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симметрии; построение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окружности заданного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радиуса с 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циркуля;</w:t>
            </w:r>
            <w:proofErr w:type="gramEnd"/>
          </w:p>
          <w:p w:rsidR="00433C09" w:rsidRDefault="00433C09" w:rsidP="00A92060">
            <w:pPr>
              <w:pStyle w:val="TableParagraph"/>
              <w:spacing w:before="2" w:line="264" w:lineRule="auto"/>
              <w:ind w:left="71" w:right="108"/>
              <w:rPr>
                <w:sz w:val="14"/>
              </w:rPr>
            </w:pPr>
            <w:r>
              <w:rPr>
                <w:sz w:val="14"/>
              </w:rPr>
              <w:t>Изображение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геометрических фигур с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заданными свойствами</w:t>
            </w:r>
            <w:proofErr w:type="gramStart"/>
            <w:r>
              <w:rPr>
                <w:spacing w:val="-1"/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https://infourok.ru/geometricheskie-postroeniya-s-pomoschyu-cirkulya-i-lineyki-3099643.html</w:t>
            </w:r>
          </w:p>
        </w:tc>
      </w:tr>
    </w:tbl>
    <w:p w:rsidR="00433C09" w:rsidRPr="00433C09" w:rsidRDefault="00433C09" w:rsidP="00433C09">
      <w:pPr>
        <w:rPr>
          <w:lang w:val="ru-RU"/>
        </w:rPr>
        <w:sectPr w:rsidR="00433C09" w:rsidRP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RPr="00526E86" w:rsidTr="00A92060">
        <w:trPr>
          <w:trHeight w:val="6388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5.4.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7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Пространственные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геометрические фигуры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(тела):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шар,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куб,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цилиндр,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конус, пирамида; их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различение,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называние.</w:t>
            </w:r>
            <w:proofErr w:type="gramEnd"/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7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Исследование </w:t>
            </w:r>
            <w:r>
              <w:rPr>
                <w:sz w:val="14"/>
              </w:rPr>
              <w:t>объектов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окружающего мира: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сопоставление их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формами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Формулирование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проверка истинности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утверждений 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величин.;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64"/>
              <w:rPr>
                <w:sz w:val="14"/>
              </w:rPr>
            </w:pPr>
            <w:r>
              <w:rPr>
                <w:sz w:val="14"/>
              </w:rPr>
              <w:t>Упражнения: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графические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измерительные </w:t>
            </w:r>
            <w:r>
              <w:rPr>
                <w:sz w:val="14"/>
              </w:rPr>
              <w:t>действия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при выполнении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измерений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вычислений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периметра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многоугольника,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прямоугольника,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квадрата, фигуры,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составленной 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прямоугольников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Конструирование,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изображение фигур,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имеющих ось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симметрии; построение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окружности заданного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радиуса с 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циркуля;</w:t>
            </w:r>
          </w:p>
          <w:p w:rsidR="00433C09" w:rsidRDefault="00433C09" w:rsidP="00A92060">
            <w:pPr>
              <w:pStyle w:val="TableParagraph"/>
              <w:spacing w:before="2" w:line="264" w:lineRule="auto"/>
              <w:ind w:left="71" w:right="108"/>
              <w:rPr>
                <w:sz w:val="14"/>
              </w:rPr>
            </w:pPr>
            <w:r>
              <w:rPr>
                <w:sz w:val="14"/>
              </w:rPr>
              <w:t>Изображение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геометрических фигур с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заданными свойствами</w:t>
            </w:r>
            <w:proofErr w:type="gramStart"/>
            <w:r>
              <w:rPr>
                <w:spacing w:val="-1"/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Pr="00526E86" w:rsidRDefault="00433C09" w:rsidP="00A92060">
            <w:pPr>
              <w:pStyle w:val="TableParagraph"/>
              <w:spacing w:before="70" w:line="264" w:lineRule="auto"/>
              <w:ind w:left="72" w:right="385"/>
              <w:rPr>
                <w:sz w:val="14"/>
                <w:lang w:val="en-US"/>
              </w:rPr>
            </w:pPr>
            <w:r w:rsidRPr="00526E86">
              <w:rPr>
                <w:spacing w:val="-1"/>
                <w:sz w:val="14"/>
                <w:lang w:val="en-US"/>
              </w:rPr>
              <w:t>https://infourok.ru/konspekt-raspoznavanie-i-nazivanie-geometricheskih-tel-kub-shar-piramida-cilindr-</w:t>
            </w:r>
            <w:r w:rsidRPr="00526E86">
              <w:rPr>
                <w:sz w:val="14"/>
                <w:lang w:val="en-US"/>
              </w:rPr>
              <w:t xml:space="preserve"> 1266143.html</w:t>
            </w:r>
          </w:p>
        </w:tc>
      </w:tr>
      <w:tr w:rsidR="00433C09" w:rsidRPr="00433C09" w:rsidTr="00A92060">
        <w:trPr>
          <w:trHeight w:val="3919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5.5.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Конструирование: </w:t>
            </w:r>
            <w:r>
              <w:rPr>
                <w:b/>
                <w:sz w:val="14"/>
              </w:rPr>
              <w:t>разбиение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фигуры на прямоугольники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(квадраты), составление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фигур из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прямоугольников/квадратов.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Исследование </w:t>
            </w:r>
            <w:r>
              <w:rPr>
                <w:sz w:val="14"/>
              </w:rPr>
              <w:t>объектов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окружающего мира: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сопоставление их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формами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Конструирование,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изображение фигур,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имеющих ось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симметрии; </w:t>
            </w:r>
            <w:r>
              <w:rPr>
                <w:sz w:val="14"/>
              </w:rPr>
              <w:t>построение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окружности заданного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радиуса с помощью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циркуля;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88"/>
              <w:rPr>
                <w:sz w:val="14"/>
              </w:rPr>
            </w:pPr>
            <w:r>
              <w:rPr>
                <w:sz w:val="14"/>
              </w:rPr>
              <w:t>Изображение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геометрических фигур с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заданными </w:t>
            </w:r>
            <w:r>
              <w:rPr>
                <w:sz w:val="14"/>
              </w:rPr>
              <w:t>свойствами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-34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Учебный диалог: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различение, называние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фигур (прямой угол);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геометрических </w:t>
            </w:r>
            <w:r>
              <w:rPr>
                <w:sz w:val="14"/>
              </w:rPr>
              <w:t>величин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(периметр,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площадь).;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9"/>
              <w:rPr>
                <w:sz w:val="14"/>
              </w:rPr>
            </w:pPr>
            <w:r>
              <w:rPr>
                <w:spacing w:val="-1"/>
                <w:sz w:val="14"/>
              </w:rPr>
              <w:t>https://easyen.ru/load/m/4_klass/prakticheskaja_rabota_postroenie_prjamougolnikov_na_nelinovanoj_bumage/378-</w:t>
            </w:r>
            <w:r>
              <w:rPr>
                <w:sz w:val="14"/>
              </w:rPr>
              <w:t xml:space="preserve"> 1-0-6343</w:t>
            </w:r>
          </w:p>
        </w:tc>
      </w:tr>
    </w:tbl>
    <w:p w:rsidR="00433C09" w:rsidRPr="00433C09" w:rsidRDefault="00433C09" w:rsidP="00433C09">
      <w:pPr>
        <w:rPr>
          <w:lang w:val="ru-RU"/>
        </w:rPr>
        <w:sectPr w:rsidR="00433C09" w:rsidRP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RPr="00526E86" w:rsidTr="00A92060">
        <w:trPr>
          <w:trHeight w:val="350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5.6.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8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Периметр, </w:t>
            </w:r>
            <w:r>
              <w:rPr>
                <w:b/>
                <w:sz w:val="14"/>
              </w:rPr>
              <w:t>площадь фигуры,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составленной из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двух-трёх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прямоугольников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(квадратов)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68"/>
              <w:rPr>
                <w:sz w:val="14"/>
              </w:rPr>
            </w:pPr>
            <w:r>
              <w:rPr>
                <w:sz w:val="14"/>
              </w:rPr>
              <w:t>Практические работы: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нахождение площади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фигуры,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составленной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прямоугольников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(квадратов), сравнение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однородных величин,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 свойств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прямоугольника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квадрата для решения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задач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68"/>
              <w:rPr>
                <w:sz w:val="14"/>
              </w:rPr>
            </w:pPr>
            <w:r>
              <w:rPr>
                <w:sz w:val="14"/>
              </w:rPr>
              <w:t>Упражнения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классификацию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геометрических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фигур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 одному-двум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основаниям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Упражнения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контроль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 самоконтроль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деятельности;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Pr="00526E86" w:rsidRDefault="00433C09" w:rsidP="00A92060">
            <w:pPr>
              <w:pStyle w:val="TableParagraph"/>
              <w:spacing w:before="70" w:line="264" w:lineRule="auto"/>
              <w:ind w:left="72" w:right="205"/>
              <w:rPr>
                <w:sz w:val="14"/>
                <w:lang w:val="en-US"/>
              </w:rPr>
            </w:pPr>
            <w:r w:rsidRPr="00526E86">
              <w:rPr>
                <w:spacing w:val="-1"/>
                <w:sz w:val="14"/>
                <w:lang w:val="en-US"/>
              </w:rPr>
              <w:t>https://nsportal.ru/nachalnaya-shkola/matematika/2013/08/21/trenazhyor-po-matematike-4-klass-reshenie-zadach-</w:t>
            </w:r>
            <w:r w:rsidRPr="00526E86">
              <w:rPr>
                <w:sz w:val="14"/>
                <w:lang w:val="en-US"/>
              </w:rPr>
              <w:t xml:space="preserve"> </w:t>
            </w:r>
            <w:proofErr w:type="spellStart"/>
            <w:r w:rsidRPr="00526E86">
              <w:rPr>
                <w:sz w:val="14"/>
                <w:lang w:val="en-US"/>
              </w:rPr>
              <w:t>na</w:t>
            </w:r>
            <w:proofErr w:type="spellEnd"/>
          </w:p>
        </w:tc>
      </w:tr>
      <w:tr w:rsidR="00433C09" w:rsidTr="00A92060">
        <w:trPr>
          <w:trHeight w:val="311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разделу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Tr="00A92060">
        <w:trPr>
          <w:trHeight w:val="311"/>
        </w:trPr>
        <w:tc>
          <w:tcPr>
            <w:tcW w:w="156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6.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Математическая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информация</w:t>
            </w: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8327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6.1.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7"/>
              <w:rPr>
                <w:b/>
                <w:sz w:val="14"/>
              </w:rPr>
            </w:pPr>
            <w:r>
              <w:rPr>
                <w:b/>
                <w:sz w:val="14"/>
              </w:rPr>
              <w:t>Работа с утверждениями: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конструирование, </w:t>
            </w:r>
            <w:r>
              <w:rPr>
                <w:b/>
                <w:sz w:val="14"/>
              </w:rPr>
              <w:t>проверка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истинности; составление 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проверка </w:t>
            </w:r>
            <w:proofErr w:type="gramStart"/>
            <w:r>
              <w:rPr>
                <w:b/>
                <w:sz w:val="14"/>
              </w:rPr>
              <w:t>логических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рассуждений</w:t>
            </w:r>
            <w:proofErr w:type="gramEnd"/>
            <w:r>
              <w:rPr>
                <w:b/>
                <w:sz w:val="14"/>
              </w:rPr>
              <w:t xml:space="preserve"> при решении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задач. Примеры и</w:t>
            </w:r>
            <w:r>
              <w:rPr>
                <w:b/>
                <w:spacing w:val="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контрпримеры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61"/>
              <w:rPr>
                <w:sz w:val="14"/>
              </w:rPr>
            </w:pPr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задание: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комментирование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терминологии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Формулирование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вопросов для поиска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числовых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характеристик,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математических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отношений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зависимостей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(последовательность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продолжительность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событий, положение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пространстве, формы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размеры).;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74"/>
              <w:rPr>
                <w:sz w:val="14"/>
              </w:rPr>
            </w:pPr>
            <w:r>
              <w:rPr>
                <w:sz w:val="14"/>
              </w:rPr>
              <w:t>Работа в группах: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обсуждение ситуаций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использования </w:t>
            </w:r>
            <w:r>
              <w:rPr>
                <w:sz w:val="14"/>
              </w:rPr>
              <w:t>примеров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proofErr w:type="spellStart"/>
            <w:r>
              <w:rPr>
                <w:sz w:val="14"/>
              </w:rPr>
              <w:t>контрпримеров</w:t>
            </w:r>
            <w:proofErr w:type="spellEnd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задание: 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математической записи.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информации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предложенной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самостоятельно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выбранной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форме.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176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заданных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самостоятельно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составленных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утверждений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Учебный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диалог: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123"/>
              <w:rPr>
                <w:sz w:val="14"/>
              </w:rPr>
            </w:pPr>
            <w:r>
              <w:rPr>
                <w:sz w:val="14"/>
              </w:rPr>
              <w:t>«Применение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алгоритмов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учебных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практических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ситуациях</w:t>
            </w:r>
            <w:proofErr w:type="gramStart"/>
            <w:r>
              <w:rPr>
                <w:sz w:val="14"/>
              </w:rPr>
              <w:t>».;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Проведение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исследований (таблица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сложения и умножения,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ряды чисел,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закономерности).;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590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6.2.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Данные о реальных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процессах и явлениях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окружающего мира,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представленные 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столбчатых диаграммах,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схемах,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таблицах,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текстах.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18"/>
              <w:rPr>
                <w:sz w:val="14"/>
              </w:rPr>
            </w:pPr>
            <w:r>
              <w:rPr>
                <w:sz w:val="14"/>
              </w:rPr>
              <w:t>Дифференцированное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задание: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комментирование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терминологии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pacing w:val="-1"/>
                <w:sz w:val="14"/>
              </w:rPr>
              <w:t xml:space="preserve">Практические </w:t>
            </w:r>
            <w:r>
              <w:rPr>
                <w:sz w:val="14"/>
              </w:rPr>
              <w:t>работы: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учебные задачи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точными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приближёнными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данными, </w:t>
            </w:r>
            <w:r>
              <w:rPr>
                <w:sz w:val="14"/>
              </w:rPr>
              <w:t>доступными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электронными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средствами обучения,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пособиями;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простейших шкал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измерительных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приборов.;</w:t>
            </w:r>
          </w:p>
          <w:p w:rsidR="00433C09" w:rsidRDefault="00433C09" w:rsidP="00A92060">
            <w:pPr>
              <w:pStyle w:val="TableParagraph"/>
              <w:spacing w:before="2"/>
              <w:ind w:left="71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диалог:</w:t>
            </w:r>
          </w:p>
          <w:p w:rsidR="00433C09" w:rsidRDefault="00433C09" w:rsidP="00A92060">
            <w:pPr>
              <w:pStyle w:val="TableParagraph"/>
              <w:spacing w:before="19" w:line="264" w:lineRule="auto"/>
              <w:ind w:left="71" w:right="123"/>
              <w:rPr>
                <w:sz w:val="14"/>
              </w:rPr>
            </w:pPr>
            <w:r>
              <w:rPr>
                <w:sz w:val="14"/>
              </w:rPr>
              <w:t>«Применение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алгоритмов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учебных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практических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ситуациях</w:t>
            </w:r>
            <w:proofErr w:type="gramStart"/>
            <w:r>
              <w:rPr>
                <w:sz w:val="14"/>
              </w:rPr>
              <w:t>».;</w:t>
            </w:r>
            <w:proofErr w:type="gramEnd"/>
          </w:p>
          <w:p w:rsidR="00433C09" w:rsidRDefault="00433C09" w:rsidP="00A92060">
            <w:pPr>
              <w:pStyle w:val="TableParagraph"/>
              <w:spacing w:line="264" w:lineRule="auto"/>
              <w:ind w:left="71" w:right="76"/>
              <w:rPr>
                <w:sz w:val="14"/>
              </w:rPr>
            </w:pPr>
            <w:r>
              <w:rPr>
                <w:sz w:val="14"/>
              </w:rPr>
              <w:t>Работа в парах/группах.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Решение расчётных,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простых </w:t>
            </w:r>
            <w:r>
              <w:rPr>
                <w:sz w:val="14"/>
              </w:rPr>
              <w:t>комбинаторных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 логических задач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Пропедевтика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исследовательской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работы: решение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комбинаторных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логических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задач;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https://nsportal.ru/</w:t>
            </w: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7707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6.3.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50"/>
              <w:rPr>
                <w:b/>
                <w:sz w:val="14"/>
              </w:rPr>
            </w:pPr>
            <w:r>
              <w:rPr>
                <w:b/>
                <w:sz w:val="14"/>
              </w:rPr>
              <w:t>Сбор математических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данных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заданном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объекте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(числе, величине,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геометрической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фигуре).</w:t>
            </w:r>
          </w:p>
          <w:p w:rsidR="00433C09" w:rsidRDefault="00433C09" w:rsidP="00A92060">
            <w:pPr>
              <w:pStyle w:val="TableParagraph"/>
              <w:spacing w:line="264" w:lineRule="auto"/>
              <w:ind w:left="71"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Поиск информации 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справочной </w:t>
            </w:r>
            <w:r>
              <w:rPr>
                <w:b/>
                <w:sz w:val="14"/>
              </w:rPr>
              <w:t>литературе, сети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Интернет.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61"/>
              <w:rPr>
                <w:sz w:val="14"/>
              </w:rPr>
            </w:pPr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задание: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комментирование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терминологии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Формулирование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вопросов для поиска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числовых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характеристик,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математических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отношений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зависимостей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(последовательность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продолжительность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событий, положение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пространстве, формы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размеры).;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задание: 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математической записи.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информации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предложенной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самостоятельно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выбранной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форме.</w:t>
            </w:r>
          </w:p>
          <w:p w:rsidR="00433C09" w:rsidRDefault="00433C09" w:rsidP="00A92060">
            <w:pPr>
              <w:pStyle w:val="TableParagraph"/>
              <w:spacing w:before="2" w:line="264" w:lineRule="auto"/>
              <w:ind w:left="71" w:right="176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заданных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самостоятельно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составленных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утверждений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Практические работы: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учебные задачи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точными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приближёнными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данными, доступными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электронными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средствами обучения,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пособиями;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простейших шкал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измерительных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приборов.;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  <w:tr w:rsidR="00433C09" w:rsidTr="00A92060">
        <w:trPr>
          <w:trHeight w:val="1349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6.4.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253"/>
              <w:rPr>
                <w:b/>
                <w:sz w:val="14"/>
              </w:rPr>
            </w:pPr>
            <w:r>
              <w:rPr>
                <w:b/>
                <w:sz w:val="14"/>
              </w:rPr>
              <w:t>Запись информации 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предложенной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таблице,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столбчатой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диаграмме.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42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исследований (таблица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сложения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умножения,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ряды чисел,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закономерности</w:t>
            </w:r>
            <w:proofErr w:type="gramStart"/>
            <w:r>
              <w:rPr>
                <w:sz w:val="14"/>
              </w:rPr>
              <w:t>).;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500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6.5.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Доступные электронные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средства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обучения,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пособия,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их использование под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руководством педагога 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самостоятельно.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30"/>
              <w:rPr>
                <w:sz w:val="14"/>
              </w:rPr>
            </w:pPr>
            <w:r>
              <w:rPr>
                <w:sz w:val="14"/>
              </w:rPr>
              <w:t>Планирование сбора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данных о заданном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объекте (числе,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величине,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геометрической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фигуре</w:t>
            </w:r>
            <w:proofErr w:type="gramStart"/>
            <w:r>
              <w:rPr>
                <w:sz w:val="14"/>
              </w:rPr>
              <w:t>).;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задание: 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математической </w:t>
            </w:r>
            <w:r>
              <w:rPr>
                <w:sz w:val="14"/>
              </w:rPr>
              <w:t>записи.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Представление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информации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предложенной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самостоятельно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выбранной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форме.</w:t>
            </w:r>
          </w:p>
          <w:p w:rsidR="00433C09" w:rsidRDefault="00433C09" w:rsidP="00A92060">
            <w:pPr>
              <w:pStyle w:val="TableParagraph"/>
              <w:spacing w:before="1" w:line="264" w:lineRule="auto"/>
              <w:ind w:left="71" w:right="176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заданных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самостоятельно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составленных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утверждений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Практические работы: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учебные задачи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точными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приближёнными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данными, доступными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электронными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средствами обучения,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пособиями;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https://uchi.ru/</w:t>
            </w:r>
          </w:p>
        </w:tc>
      </w:tr>
      <w:tr w:rsidR="00433C09" w:rsidTr="00A92060">
        <w:trPr>
          <w:trHeight w:val="1033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6.6.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Правила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электронными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источниками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информации.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342"/>
              <w:rPr>
                <w:sz w:val="14"/>
              </w:rPr>
            </w:pPr>
            <w:r>
              <w:rPr>
                <w:sz w:val="14"/>
              </w:rPr>
              <w:t>Применение правил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безопасной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электронными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источниками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информации</w:t>
            </w:r>
            <w:proofErr w:type="gramStart"/>
            <w:r>
              <w:rPr>
                <w:sz w:val="14"/>
              </w:rPr>
              <w:t>.;</w:t>
            </w:r>
            <w:proofErr w:type="gram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https://nsportal.ru/</w:t>
            </w: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08"/>
        <w:gridCol w:w="496"/>
        <w:gridCol w:w="1037"/>
        <w:gridCol w:w="1071"/>
        <w:gridCol w:w="812"/>
        <w:gridCol w:w="1736"/>
        <w:gridCol w:w="1014"/>
        <w:gridCol w:w="6956"/>
      </w:tblGrid>
      <w:tr w:rsidR="00433C09" w:rsidTr="00A92060">
        <w:trPr>
          <w:trHeight w:val="6027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lastRenderedPageBreak/>
              <w:t>6.7.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34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Алгоритмы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решения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учебных и практических</w:t>
            </w:r>
            <w:r>
              <w:rPr>
                <w:b/>
                <w:spacing w:val="-34"/>
                <w:sz w:val="14"/>
              </w:rPr>
              <w:t xml:space="preserve"> </w:t>
            </w:r>
            <w:r>
              <w:rPr>
                <w:b/>
                <w:sz w:val="14"/>
              </w:rPr>
              <w:t>задач.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61"/>
              <w:rPr>
                <w:sz w:val="14"/>
              </w:rPr>
            </w:pPr>
            <w:r>
              <w:rPr>
                <w:sz w:val="14"/>
              </w:rPr>
              <w:t>Формулирование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вопросов для поиска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числовых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характеристик,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математических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отношений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зависимостей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(последовательность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продолжительность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событий, положение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пространстве, формы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размеры</w:t>
            </w:r>
            <w:proofErr w:type="gramStart"/>
            <w:r>
              <w:rPr>
                <w:sz w:val="14"/>
              </w:rPr>
              <w:t>).;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Дифференцированное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задание: оформление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математической записи.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информации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предложенной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самостоятельно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выбранной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форме.</w:t>
            </w:r>
          </w:p>
          <w:p w:rsidR="00433C09" w:rsidRDefault="00433C09" w:rsidP="00A92060">
            <w:pPr>
              <w:pStyle w:val="TableParagraph"/>
              <w:spacing w:before="2" w:line="264" w:lineRule="auto"/>
              <w:ind w:left="71" w:right="176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истинности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заданных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самостоятельно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составленных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утверждений</w:t>
            </w:r>
            <w:proofErr w:type="gramStart"/>
            <w:r>
              <w:rPr>
                <w:sz w:val="14"/>
              </w:rPr>
              <w:t>.;</w:t>
            </w:r>
            <w:r>
              <w:rPr>
                <w:spacing w:val="1"/>
                <w:sz w:val="14"/>
              </w:rPr>
              <w:t xml:space="preserve"> </w:t>
            </w:r>
            <w:proofErr w:type="gramEnd"/>
            <w:r>
              <w:rPr>
                <w:sz w:val="14"/>
              </w:rPr>
              <w:t>Практические работы: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учебные задачи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точными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приближёнными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данными, доступными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электронными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средствами обучения,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пособиями;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https://nsportal.ru/</w:t>
            </w:r>
          </w:p>
        </w:tc>
      </w:tr>
      <w:tr w:rsidR="00433C09" w:rsidTr="00A92060">
        <w:trPr>
          <w:trHeight w:val="311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разделу: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2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Tr="00A92060">
        <w:trPr>
          <w:trHeight w:val="311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Резервное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время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  <w:tr w:rsidR="00433C09" w:rsidTr="00A92060">
        <w:trPr>
          <w:trHeight w:val="492"/>
        </w:trPr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 w:line="264" w:lineRule="auto"/>
              <w:ind w:left="71" w:right="64"/>
              <w:rPr>
                <w:sz w:val="14"/>
              </w:rPr>
            </w:pPr>
            <w:r>
              <w:rPr>
                <w:sz w:val="14"/>
              </w:rPr>
              <w:t>ОБЩЕЕ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КОЛИЧЕСТВО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ПРОГРАММЕ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spacing w:before="70"/>
              <w:ind w:left="72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0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C09" w:rsidRDefault="00433C09" w:rsidP="00A92060">
            <w:pPr>
              <w:pStyle w:val="TableParagraph"/>
              <w:rPr>
                <w:sz w:val="14"/>
              </w:rPr>
            </w:pPr>
          </w:p>
        </w:tc>
      </w:tr>
    </w:tbl>
    <w:p w:rsidR="00433C09" w:rsidRDefault="00433C09" w:rsidP="00433C09">
      <w:pPr>
        <w:sectPr w:rsidR="00433C09">
          <w:pgSz w:w="16840" w:h="11900" w:orient="landscape"/>
          <w:pgMar w:top="560" w:right="440" w:bottom="280" w:left="560" w:header="720" w:footer="720" w:gutter="0"/>
          <w:cols w:space="720"/>
        </w:sectPr>
      </w:pPr>
    </w:p>
    <w:p w:rsidR="00D06856" w:rsidRPr="00D06856" w:rsidRDefault="00D06856" w:rsidP="00D06856">
      <w:pPr>
        <w:spacing w:after="240" w:line="240" w:lineRule="atLeast"/>
        <w:outlineLvl w:val="0"/>
        <w:rPr>
          <w:rFonts w:ascii="LiberationSerif" w:eastAsia="Times New Roman" w:hAnsi="LiberationSerif" w:cs="Times New Roman"/>
          <w:b/>
          <w:caps/>
          <w:color w:val="000000"/>
          <w:sz w:val="24"/>
          <w:szCs w:val="20"/>
          <w:lang w:val="ru-RU" w:eastAsia="ru-RU"/>
        </w:rPr>
      </w:pPr>
      <w:r w:rsidRPr="00D06856">
        <w:rPr>
          <w:rFonts w:ascii="LiberationSerif" w:eastAsia="Times New Roman" w:hAnsi="LiberationSerif" w:cs="Times New Roman"/>
          <w:b/>
          <w:caps/>
          <w:color w:val="000000"/>
          <w:sz w:val="24"/>
          <w:szCs w:val="20"/>
          <w:lang w:val="ru-RU" w:eastAsia="ru-RU"/>
        </w:rPr>
        <w:lastRenderedPageBreak/>
        <w:t>ПОУРОЧНОЕ ПЛАНИРОВАНИЕ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750"/>
        <w:gridCol w:w="606"/>
        <w:gridCol w:w="1353"/>
        <w:gridCol w:w="1401"/>
        <w:gridCol w:w="1033"/>
        <w:gridCol w:w="1371"/>
      </w:tblGrid>
      <w:tr w:rsidR="00D06856" w:rsidRPr="00D06856" w:rsidTr="00A92060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№</w:t>
            </w:r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br/>
            </w:r>
            <w:proofErr w:type="gramStart"/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п</w:t>
            </w:r>
            <w:proofErr w:type="gramEnd"/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Тема урока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Количество часов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Дата изучения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Виды, формы контроля</w:t>
            </w:r>
          </w:p>
        </w:tc>
      </w:tr>
      <w:tr w:rsidR="00D06856" w:rsidRPr="00D06856" w:rsidTr="00A92060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контрольные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u-RU" w:eastAsia="ru-RU"/>
              </w:rPr>
              <w:t>практические работы</w:t>
            </w: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Числа в пределах миллиона: чтение, запись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01.09.2022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Числа в пределах миллиона: чтение, запись. Изменение значения цифры в зависимости от её места в записи числа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05.09.2022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Числа в пределах миллиона: поразрядное сравнение. Представление многозначного числа в виде суммы разрядных слагаемых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06.09.2022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Числа в пределах миллиона: поразрядное сравнение. Выделение в числе общего количества единиц любого разряда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07.09.2022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Числа в пределах миллиона: поразрядное сравнение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08.09.2022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Практическая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Числа в пределах миллиона: упорядочение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Число, большее или меньшее данного числа на заданное число разрядных единиц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Число, большее или меньшее данного числа в заданное число раз разрядных единиц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14.09.2022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Число, большее или меньшее данного числа на заданное число разрядных единиц, в заданное число раз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15.09.2022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Свойства многозначного числа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19.09.2022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Числа. Дополнение числа до заданного круглого числа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20.09.2022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Величины: сравнение объектов по массе, длине, площади, вместимости. Единица вместимости (литр)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21.09.2022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Единицы массы — центнер, тонна; соотношения между единицами массы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22.09.2022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Единицы массы — центнер, тонна; соотношения между единицами массы. Таблица единиц массы. Соотношение между единицами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26.09.2022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Единицы времени (сутки, неделя, месяц, год, век), соотношение между ними. Календарь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27.09.2022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Единицы времени (сутки, неделя, месяц, год, век), соотношение между ними. Календарь. Таблица единиц времени. Соотношение между единицами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28.09.2022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Практическая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Единицы длины (миллиметр, сантиметр, дециметр, метр, километр)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29.09.2022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Величины. Единицы длины (миллиметр, сантиметр, дециметр, метр, километр). Таблица единиц длины. 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Соотношение между единицами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03.10.2022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Единицы площади (квадратный метр, квадратный дециметр, квадратный сантиметр)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04.10.2022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Единицы площади (квадратный метр, квадратный дециметр, квадратный сантиметр). Таблица единиц площади. Соотношение между единицами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05.10.2022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Тестирование;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Единицы скорости (километры в час, метры в минуту, метры в секунду)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06.10.2022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Единицы скорости (километры в час, метры в минуту, метры в секунду). Таблица единиц скорости. Соотношение между единицами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Величины. Доля величины времени, массы, длины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сложение многозначных чисел в пределах миллиона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вычитание многозначных чисел в пределах миллиона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Арифметические действия. Письменное сложение, вычитание многозначных чисел в пределах миллиона. Вычитание с переходом через несколько 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разрядов вида 60005 - 798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17.10.2022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27.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умножение многозначных чисел на однозначное число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18.10.2022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умножение многозначных чисел на двузначное число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19.10.2022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умножение многозначных чисел на двузначное число в пределах 100 000. Письменные приемы умножения вида 243 ∙ 20, 545 ∙ 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20.10.2022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умножение многозначных чисел на двузначное число в пределах 100 000. Умножение чисел, оканчивающихся нулями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24.10.2022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деление многозначных чисел на однозначное число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25.10.2022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Арифметические действия. Письменное деление многозначных чисел на однозначное число в пределах 100 000. </w:t>
            </w:r>
            <w:proofErr w:type="gram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Деление многозначного числа на однозначное (в записи частного - нули)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26.10.2022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Арифметические действия. Письменное деление многозначных чисел на однозначное число в пределах 100 000. </w:t>
            </w:r>
            <w:proofErr w:type="spell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Писменное</w:t>
            </w:r>
            <w:proofErr w:type="spellEnd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деление на число, оканчивающееся нулями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27.10.2022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Контрольная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34.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деление многозначных чисел на двузначное число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08.11.2022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деление многозначных чисел на двузначное число в пределах 100 000. Деление на двузначное число (цифра частного находится способом проб)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09.11.2022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деление многозначных чисел на двузначное число в пределах 100 000. Деление на двузначное число (в записи частного есть нули)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деление многозначных чисел на однозначное/двузначное число в пределах 100 000. Нахождение числа, большего или меньшего данного числа на заданное число, в заданное число раз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14.11.2022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Письменное деление с остатком (запись уголком) в пределах 100 000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15.11.2022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Умножение на 10, 100, 1000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16.11.2022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Деление на 10, 100, 1000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17.11.2022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Свойства сложения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21.11.2022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42.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Свойства умножения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22.11.2022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Применение свойств арифметических действий для вычислений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23.11.2022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24.11.2022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(со скобками)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28.11.2022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Проверка результата вычислений, в том числе с помощью калькулятора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29.11.2022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Проверка результата вычислений, в том числе с помощью калькулятора. Проверка умножения делением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30.11.2022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Проверка результата вычислений, в том числе с помощью калькулятора. Проверка деления умножением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01.12.2022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49.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Арифметические действия. Равенство, 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содержащее неизвестный компонент арифметического действия сложения: запись, нахождение неизвестного компонента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05.12.2022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50.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Равенство, содержащее неизвестный компонент арифметического действия вычитания: запись, нахождение неизвестного компонента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06.12.2022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51.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Равенство, содержащее неизвестный компонент арифметического действия умножения: запись, нахождение неизвестного компонента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07.12.2022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52.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Равенство, содержащее неизвестный компонент арифметического действия деления: запись, нахождение неизвестного компонента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08.12.2022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Практическая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53.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Равенство, содержащее неизвестный компонент арифметического действия деления с остатком: запись, нахождение неизвестного компонента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54.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Умножение величины на однозначное число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55.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Деление величины на однозначное число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14.12.2022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56.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Умножение и деление величины на однозначное число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15.12.2022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57.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Умножение и деление величины на однозначное число. Понятие доли величины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19.12.2022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58.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Умножение и деление величины на однозначное число. Сравнение долей одного целого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20.12.2022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59.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Умножение и деление величины на однозначное число. Нахождение доли от величины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21.12.2022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60.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Арифметические действия. Умножение и деление величины на однозначное число. Нахождение величины по её доле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22.12.2022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61.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Работа с текстовой задачей, решение которой содержит 2—3 действия: анализ, представление на модели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26.12.2022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62.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Работа с текстовой задачей, решение которой содержит 2—3 действия: планирование и запись решения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27.12.2022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63.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Работа с текстовой задачей, решение которой содержит 2—3 действия: проверка решения и ответа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28.12.2022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64.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Текстовые задачи. Работа с текстовой задачей, решение которой содержит 2—3 действия: анализ, 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представление на модели; планирование и запись решения; проверка решения и ответа. Задачи на нахождение четвертого пропорционального, решаемые способом отношений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29.12.2022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Контрольная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65.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разностям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66.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форме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67.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форме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68.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proofErr w:type="spell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кстовые</w:t>
            </w:r>
            <w:proofErr w:type="spellEnd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задачи. Работа с текстовой задачей, решение которой содержит 2—3 действия: анализ, представление на модели; планирование и 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запись решения; проверка решения и ответа. Задачи на пропорциональное деление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16.01.2023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69.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17.01.2023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встречное движение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18.01.2023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в противоположных направлениях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19.01.2023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в одном направлении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23.01.2023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по реке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24.01.2023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74.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Анализ зависимостей, характеризующих процессы: работы (производительность, время, объём работы) и решение соответствующих задач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25.01.2023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Анализ зависимостей, характеризующих процессы: купли-продажи (цена, количество, стоимость) и решение соответствующих задач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26.01.2023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Задачи на установление времени (начало, продолжительность и окончание события)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30.01.2023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Задачи на расчёт количества, расхода, изменения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31.01.2023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Задачи на нахождение доли величины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01.02.2023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79.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Задачи на нахождение величины по её доле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02.02.2023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Разные способы решения некоторых видов изученных задач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06.02.2023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Контрольная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Текстовые задачи. Оформление решения по действиям с пояснением, по вопросам, с помощью числового выражения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07.02.2023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Наглядные представления о симметрии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08.02.2023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Пространственные 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отношения и геометрические фигуры. Ось симметрии фигуры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09.02.20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 xml:space="preserve">Устный 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84.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Фигуры, имеющие ось симметрии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Пространственные отношения и геометрические фигуры. Фигуры, имеющие ось симметрии. </w:t>
            </w:r>
            <w:proofErr w:type="gram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Построение геометрических фигур, симметричных заданным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14.02.2023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Окружность, круг: распознавание и изображение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16.02.2023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Построение окружности заданного радиуса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15.02.2023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Построение изученных геометрических фигур с помощью линейки, угольника, циркуля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20.02.2023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89.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Построение изученных геометрических фигур с помощью линейки, угольника, циркуля. Решение геометрических задач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21.02.2023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Практическая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Пространственные геометрические фигуры (тела): шар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22.02.2023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Пространственные отношения и геометрические фигуры. 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Пространственные геометрические фигуры (тела): куб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27.02.2023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92.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Пространственные геометрические фигуры (тела): цилиндр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28.02.2023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Пространственные геометрические фигуры (тела): конус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01.03.2023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Пространственные геометрические фигуры (тела): пирамида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02.03.2023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Пространственные отношения и геометрические фигуры. </w:t>
            </w:r>
            <w:proofErr w:type="gram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06.03.2023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Пространственные отношения и геометрические фигуры. </w:t>
            </w:r>
            <w:proofErr w:type="gram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Проекции предметов окружающего мира на плоскость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07.03.2023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Конструирование: разбиение фигуры на прямоугольники (квадраты)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09.03.2023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Пространственные отношения и геометрические фигуры. </w:t>
            </w:r>
            <w:proofErr w:type="spell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Конструирование</w:t>
            </w:r>
            <w:proofErr w:type="gram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:с</w:t>
            </w:r>
            <w:proofErr w:type="gramEnd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остав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ление</w:t>
            </w:r>
            <w:proofErr w:type="spellEnd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фигур из прямоугольников/квадратов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99.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Периметр фигуры, составленной из двух-трёх прямоугольников (квадратов)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14.03.2023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Площадь фигуры, составленной из двух-трёх прямоугольников (квадратов)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15.03.2023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Пространственные отношения и геометрические фигуры. Периметр, площадь фигуры, составленной из двух-трёх прямоугольников (квадратов). Решение геометрических задач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16.03.2023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Контрольная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Работа с утверждениями: конструирование, проверка истинности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28.03.2023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Математическая информация. Работа с утверждениями: проверка </w:t>
            </w:r>
            <w:proofErr w:type="gram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логических рассуждений</w:t>
            </w:r>
            <w:proofErr w:type="gramEnd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при решении задач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29.03.2023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Математическая информация. Примеры и </w:t>
            </w:r>
            <w:proofErr w:type="spell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контрпримеры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30.03.2023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Данные о реальных процессах и явлениях окружающего мира, представленные на столбчатых диаграммах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03.04.2023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Математическая информация. Данные о реальных процессах и явлениях окружающего 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мира, представленные на схемах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04.04.2023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107.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Данные о реальных процессах и явлениях окружающего мира, представленные в таблицах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05.04.2023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Данные о реальных процессах и явлениях окружающего мира, представленные в текстах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06.04.2023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Сбор математических данных о заданном объекте (числе, величине, геометрической фигуре)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Поиск информации в справочной литературе, сети Интернет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Запись информации в предложенной таблице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Запись информации на столбчатой диаграмме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Доступные электронные средства обучения, пособия, их использование под руководством педагога и самостоятельно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17.04.2023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Правила безопасной работы с электронными источниками информации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18.04.2023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Алгоритмы для решения учебных задач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19.04.2023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116.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Математическая информация. Алгоритмы для решения практических задач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20.04.2023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Практическая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Числа. Числа от 1 до 1000000.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24.04.2023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Числа. Итоговое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25.04.2023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Контрольная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Величины.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26.04.2023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Величины. Итоговое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27.04.2023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Арифметические действия. Числа от 1 до 1000. Сложение. Вычитание.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02.05.2023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Арифметические действия. Числа от 1 до 1000. Умножение. Деление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03.05.2023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Арифметические действия. Числа от 1 до 1000. Деление с остатком.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04.05.2023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Арифметические действия. Числовые выражения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08.05.2023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Арифметические действия. Свойства арифметических действий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10.05.2023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Арифметические действия. Итоговое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11.05.2023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Контрольная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127.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Текстовые задачи. Задачи в 2-3 действия.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15.05.2023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128.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Текстовые задачи. Задачи на зависимости.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16.05.2023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129.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Текстовые задачи. Задачи на движение.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17.05.2023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130.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Текстовые задачи. Итоговое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18.05.2023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Контрольная работа;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Пространственные отношения и геометрические фигуры. Геометрические фигуры.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22.05.2023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Пространственные отношения и геометрические фигуры. Периметр. Площадь.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0.5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23.05.2023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Тестирование;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Пространственные отношения и геометрические фигуры. Итоговое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24.05.2023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134.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Резерв. Математическая информация. Работа с утверждениями, </w:t>
            </w:r>
            <w:proofErr w:type="gramStart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логическими рассуждениями</w:t>
            </w:r>
            <w:proofErr w:type="gramEnd"/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, алгоритмами.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25.05.2023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135.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Математическая информация. Работа с таблицами, диаграммами.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29.05.2023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136.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Резерв. Математическая информация. Итоговое повторение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30.05.2023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Устный опрос;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Письменный контроль;</w:t>
            </w:r>
            <w:r w:rsidRPr="00D06856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br/>
            </w:r>
          </w:p>
        </w:tc>
      </w:tr>
      <w:tr w:rsidR="00D06856" w:rsidRPr="00D06856" w:rsidTr="00A92060"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136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9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6856" w:rsidRPr="00D06856" w:rsidRDefault="00D06856" w:rsidP="00D06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0685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3.5</w:t>
            </w:r>
          </w:p>
        </w:tc>
      </w:tr>
    </w:tbl>
    <w:p w:rsidR="00D06856" w:rsidRPr="00D06856" w:rsidRDefault="00D06856" w:rsidP="00D06856">
      <w:pPr>
        <w:widowControl w:val="0"/>
        <w:spacing w:before="64" w:after="0" w:line="240" w:lineRule="auto"/>
        <w:ind w:left="10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898AB" wp14:editId="616598B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5" o:spid="_x0000_s1026" style="position:absolute;margin-left:33.3pt;margin-top:22.9pt;width:528.15pt;height: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" fillcolor="black" stroked="f">
                <w10:wrap anchorx="page"/>
              </v:rect>
            </w:pict>
          </mc:Fallback>
        </mc:AlternateConten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УЧЕБНО-МЕТОДИЧЕСКОЕ</w:t>
      </w:r>
      <w:r w:rsidRPr="00D06856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ОБЕСПЕЧЕНИЕ</w:t>
      </w:r>
      <w:r w:rsidRPr="00D06856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ОБРАЗОВАТЕЛЬНОГО</w:t>
      </w:r>
      <w:r w:rsidRPr="00D06856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ПРОЦЕССА</w:t>
      </w:r>
    </w:p>
    <w:p w:rsidR="00D06856" w:rsidRPr="00D06856" w:rsidRDefault="00D06856" w:rsidP="00D0685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after="0" w:line="240" w:lineRule="auto"/>
        <w:ind w:left="10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ОБЯЗАТЕЛЬНЫЕ</w:t>
      </w:r>
      <w:r w:rsidRPr="00D0685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УЧЕБНЫЕ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МАТЕРИАЛЫ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ДЛЯ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УЧЕНИКА</w:t>
      </w:r>
    </w:p>
    <w:p w:rsidR="00D06856" w:rsidRPr="00D06856" w:rsidRDefault="00D06856" w:rsidP="00D06856">
      <w:pPr>
        <w:widowControl w:val="0"/>
        <w:spacing w:before="157" w:after="0" w:line="288" w:lineRule="auto"/>
        <w:ind w:left="106" w:right="85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Математика (в 2 частях), 4 класс /Моро М.И., </w:t>
      </w:r>
      <w:proofErr w:type="spellStart"/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Бантова</w:t>
      </w:r>
      <w:proofErr w:type="spellEnd"/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М.А., Бельтюкова Г.В. и другие, Акционерное</w:t>
      </w:r>
      <w:r w:rsidRPr="00D06856">
        <w:rPr>
          <w:rFonts w:ascii="Times New Roman" w:eastAsia="Times New Roman" w:hAnsi="Times New Roman" w:cs="Times New Roman"/>
          <w:color w:val="000000"/>
          <w:spacing w:val="-58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общество</w:t>
      </w:r>
      <w:r w:rsidRPr="00D06856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«Издательство «Просвещение»;</w:t>
      </w:r>
    </w:p>
    <w:p w:rsidR="00D06856" w:rsidRPr="00D06856" w:rsidRDefault="00D06856" w:rsidP="00D06856">
      <w:pPr>
        <w:widowControl w:val="0"/>
        <w:spacing w:after="0" w:line="275" w:lineRule="exact"/>
        <w:ind w:left="106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Введите</w:t>
      </w:r>
      <w:r w:rsidRPr="00D06856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свой</w:t>
      </w:r>
      <w:r w:rsidRPr="00D06856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вариант:</w:t>
      </w:r>
    </w:p>
    <w:p w:rsidR="00D06856" w:rsidRPr="00D06856" w:rsidRDefault="00D06856" w:rsidP="00D0685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МЕТОДИЧЕСКИЕ</w:t>
      </w:r>
      <w:r w:rsidRPr="00D0685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МАТЕРИАЛЫ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ДЛЯ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УЧИТЕЛЯ</w:t>
      </w:r>
    </w:p>
    <w:p w:rsidR="00D06856" w:rsidRPr="00D06856" w:rsidRDefault="00D06856" w:rsidP="00D06856">
      <w:pPr>
        <w:widowControl w:val="0"/>
        <w:spacing w:before="156" w:after="0" w:line="288" w:lineRule="auto"/>
        <w:ind w:left="106" w:right="8095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Учебник</w:t>
      </w:r>
      <w:r w:rsidRPr="00D06856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Методические пособия</w:t>
      </w:r>
      <w:r w:rsidRPr="00D06856">
        <w:rPr>
          <w:rFonts w:ascii="Times New Roman" w:eastAsia="Times New Roman" w:hAnsi="Times New Roman" w:cs="Times New Roman"/>
          <w:color w:val="000000"/>
          <w:spacing w:val="-58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Таблицы</w:t>
      </w:r>
    </w:p>
    <w:p w:rsidR="00D06856" w:rsidRPr="00D06856" w:rsidRDefault="00D06856" w:rsidP="00D06856">
      <w:pPr>
        <w:widowControl w:val="0"/>
        <w:spacing w:before="191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ЦИФРОВЫЕ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ОБРАЗОВАТЕЛЬНЫЕ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РЕСУРСЫ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И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РЕСУРСЫ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СЕТИ</w:t>
      </w:r>
      <w:r w:rsidRPr="00D0685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ИНТЕРНЕТ</w:t>
      </w:r>
    </w:p>
    <w:p w:rsidR="00D06856" w:rsidRPr="00D06856" w:rsidRDefault="00D06856" w:rsidP="00D06856">
      <w:pPr>
        <w:widowControl w:val="0"/>
        <w:spacing w:before="156" w:after="0" w:line="288" w:lineRule="auto"/>
        <w:ind w:left="106" w:right="771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https://uchi.ru/</w:t>
      </w:r>
      <w:r w:rsidRPr="00D06856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https://nsportal.ru/</w:t>
      </w:r>
      <w:r w:rsidRPr="00D06856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>http\school-collection.edu.ru</w:t>
      </w:r>
      <w:r w:rsidRPr="00D06856">
        <w:rPr>
          <w:rFonts w:ascii="Times New Roman" w:eastAsia="Times New Roman" w:hAnsi="Times New Roman" w:cs="Times New Roman"/>
          <w:color w:val="000000"/>
          <w:spacing w:val="-57"/>
          <w:sz w:val="24"/>
          <w:szCs w:val="20"/>
          <w:lang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Pr="00D06856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september.ru</w:t>
      </w:r>
    </w:p>
    <w:p w:rsidR="00D06856" w:rsidRPr="00D06856" w:rsidRDefault="00D06856" w:rsidP="00D06856">
      <w:pPr>
        <w:widowControl w:val="0"/>
        <w:spacing w:after="0" w:line="274" w:lineRule="exact"/>
        <w:ind w:left="106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Единая</w:t>
      </w:r>
      <w:r w:rsidRPr="00D06856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коллекция</w:t>
      </w:r>
      <w:r w:rsidRPr="00D06856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цифровых</w:t>
      </w:r>
      <w:r w:rsidRPr="00D06856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образовательных</w:t>
      </w:r>
      <w:r w:rsidRPr="00D06856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ресурсов</w:t>
      </w:r>
    </w:p>
    <w:p w:rsidR="00D06856" w:rsidRPr="00D06856" w:rsidRDefault="00D06856" w:rsidP="00D0685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34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ru-RU" w:eastAsia="ru-RU"/>
        </w:rPr>
        <w:t>Источник:</w:t>
      </w:r>
      <w:r w:rsidRPr="00D06856">
        <w:rPr>
          <w:rFonts w:ascii="Times New Roman" w:eastAsia="Times New Roman" w:hAnsi="Times New Roman" w:cs="Times New Roman"/>
          <w:color w:val="000000"/>
          <w:spacing w:val="10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val="ru-RU" w:eastAsia="ru-RU"/>
        </w:rPr>
        <w:t>https://rosuchebnik.ru/material/spisok-eor-nachalnaya-shkola/</w:t>
      </w:r>
    </w:p>
    <w:p w:rsidR="00D06856" w:rsidRPr="00D06856" w:rsidRDefault="00D06856" w:rsidP="00D068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sectPr w:rsidR="00D06856" w:rsidRPr="00D06856">
          <w:pgSz w:w="11900" w:h="16840"/>
          <w:pgMar w:top="520" w:right="760" w:bottom="280" w:left="560" w:header="720" w:footer="720" w:gutter="0"/>
          <w:cols w:space="720"/>
        </w:sectPr>
      </w:pPr>
    </w:p>
    <w:p w:rsidR="00D06856" w:rsidRPr="00D06856" w:rsidRDefault="00D06856" w:rsidP="00D06856">
      <w:pPr>
        <w:widowControl w:val="0"/>
        <w:spacing w:before="66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lastRenderedPageBreak/>
        <w:br w:type="page"/>
      </w:r>
      <w:r w:rsidRPr="00D06856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30B1" wp14:editId="4BA5F66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6" o:spid="_x0000_s1026" style="position:absolute;margin-left:33.3pt;margin-top:22.9pt;width:528.15pt;height: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" fillcolor="black" stroked="f">
                <w10:wrap anchorx="page"/>
              </v:rect>
            </w:pict>
          </mc:Fallback>
        </mc:AlternateConten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МАТЕРИАЛЬНО-ТЕХНИЧЕСКОЕ</w:t>
      </w:r>
      <w:r w:rsidRPr="00D06856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ОБЕСПЕЧЕНИЕ</w:t>
      </w:r>
      <w:r w:rsidRPr="00D06856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ОБРАЗОВАТЕЛЬНОГО</w:t>
      </w:r>
      <w:r w:rsidRPr="00D06856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ПРОЦЕССА</w:t>
      </w:r>
    </w:p>
    <w:p w:rsidR="00D06856" w:rsidRPr="00D06856" w:rsidRDefault="00D06856" w:rsidP="00D0685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after="0" w:line="240" w:lineRule="auto"/>
        <w:ind w:left="10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УЧЕБНОЕ</w:t>
      </w:r>
      <w:r w:rsidRPr="00D0685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ОБОРУДОВАНИЕ</w:t>
      </w:r>
    </w:p>
    <w:p w:rsidR="00D06856" w:rsidRPr="00D06856" w:rsidRDefault="00D06856" w:rsidP="00D06856">
      <w:pPr>
        <w:widowControl w:val="0"/>
        <w:spacing w:before="157"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Компьютер</w:t>
      </w:r>
    </w:p>
    <w:p w:rsidR="00D06856" w:rsidRPr="00D06856" w:rsidRDefault="00D06856" w:rsidP="00D06856">
      <w:pPr>
        <w:widowControl w:val="0"/>
        <w:spacing w:before="60" w:after="0" w:line="288" w:lineRule="auto"/>
        <w:ind w:left="106" w:right="7614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Мультимедийный</w:t>
      </w:r>
      <w:r w:rsidRPr="00D06856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проектор</w:t>
      </w:r>
      <w:r w:rsidRPr="00D06856">
        <w:rPr>
          <w:rFonts w:ascii="Times New Roman" w:eastAsia="Times New Roman" w:hAnsi="Times New Roman" w:cs="Times New Roman"/>
          <w:color w:val="000000"/>
          <w:spacing w:val="-5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Колонки</w:t>
      </w:r>
    </w:p>
    <w:p w:rsidR="00D06856" w:rsidRPr="00D06856" w:rsidRDefault="00D06856" w:rsidP="00D06856">
      <w:pPr>
        <w:widowControl w:val="0"/>
        <w:spacing w:after="0" w:line="275" w:lineRule="exact"/>
        <w:ind w:left="106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Таблицы</w:t>
      </w:r>
    </w:p>
    <w:p w:rsidR="00D06856" w:rsidRPr="00D06856" w:rsidRDefault="00D06856" w:rsidP="00D0685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0"/>
          <w:lang w:val="ru-RU" w:eastAsia="ru-RU"/>
        </w:rPr>
      </w:pPr>
    </w:p>
    <w:p w:rsidR="00D06856" w:rsidRPr="00D06856" w:rsidRDefault="00D06856" w:rsidP="00D06856">
      <w:pPr>
        <w:widowControl w:val="0"/>
        <w:spacing w:after="0" w:line="288" w:lineRule="auto"/>
        <w:ind w:left="106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ОБОРУДОВАНИЕ</w:t>
      </w:r>
      <w:r w:rsidRPr="00D0685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ДЛЯ</w:t>
      </w:r>
      <w:r w:rsidRPr="00D06856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ПРОВЕДЕНИЯ</w:t>
      </w:r>
      <w:r w:rsidRPr="00D0685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ЛАБОРАТОРНЫХ,</w:t>
      </w:r>
      <w:r w:rsidRPr="00D0685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ПРАКТИЧЕСКИХ</w:t>
      </w:r>
      <w:r w:rsidRPr="00D0685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РАБОТ,</w:t>
      </w:r>
      <w:r w:rsidRPr="00D06856">
        <w:rPr>
          <w:rFonts w:ascii="Times New Roman" w:eastAsia="Times New Roman" w:hAnsi="Times New Roman" w:cs="Times New Roman"/>
          <w:b/>
          <w:color w:val="000000"/>
          <w:spacing w:val="-57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/>
        </w:rPr>
        <w:t>ДЕМОНСТРАЦИЙ</w:t>
      </w:r>
    </w:p>
    <w:p w:rsidR="00D06856" w:rsidRPr="00D06856" w:rsidRDefault="00D06856" w:rsidP="00D06856">
      <w:pPr>
        <w:widowControl w:val="0"/>
        <w:spacing w:before="60"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Комплект</w:t>
      </w:r>
      <w:r w:rsidRPr="00D06856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инструментов:</w:t>
      </w:r>
      <w:r w:rsidRPr="00D06856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линейка,</w:t>
      </w:r>
      <w:r w:rsidRPr="00D06856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транспортир,</w:t>
      </w:r>
      <w:r w:rsidRPr="00D06856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угольник,</w:t>
      </w:r>
      <w:r w:rsidRPr="00D06856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циркуль.</w:t>
      </w:r>
      <w:r w:rsidRPr="00D06856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val="ru-RU" w:eastAsia="ru-RU"/>
        </w:rPr>
        <w:t xml:space="preserve"> </w:t>
      </w:r>
      <w:r w:rsidRPr="00D0685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...</w:t>
      </w:r>
    </w:p>
    <w:p w:rsidR="006F1028" w:rsidRPr="00D06856" w:rsidRDefault="006F1028">
      <w:pPr>
        <w:rPr>
          <w:lang w:val="ru-RU"/>
        </w:rPr>
      </w:pPr>
    </w:p>
    <w:sectPr w:rsidR="006F1028" w:rsidRPr="00D0685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900CD6"/>
    <w:multiLevelType w:val="multilevel"/>
    <w:tmpl w:val="60005A74"/>
    <w:lvl w:ilvl="0">
      <w:numFmt w:val="bullet"/>
      <w:lvlText w:val="—"/>
      <w:lvlJc w:val="left"/>
      <w:pPr>
        <w:ind w:left="526" w:hanging="36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548" w:hanging="361"/>
      </w:pPr>
    </w:lvl>
    <w:lvl w:ilvl="2">
      <w:numFmt w:val="bullet"/>
      <w:lvlText w:val="•"/>
      <w:lvlJc w:val="left"/>
      <w:pPr>
        <w:ind w:left="2576" w:hanging="361"/>
      </w:pPr>
    </w:lvl>
    <w:lvl w:ilvl="3">
      <w:numFmt w:val="bullet"/>
      <w:lvlText w:val="•"/>
      <w:lvlJc w:val="left"/>
      <w:pPr>
        <w:ind w:left="3604" w:hanging="361"/>
      </w:pPr>
    </w:lvl>
    <w:lvl w:ilvl="4">
      <w:numFmt w:val="bullet"/>
      <w:lvlText w:val="•"/>
      <w:lvlJc w:val="left"/>
      <w:pPr>
        <w:ind w:left="4632" w:hanging="361"/>
      </w:pPr>
    </w:lvl>
    <w:lvl w:ilvl="5">
      <w:numFmt w:val="bullet"/>
      <w:lvlText w:val="•"/>
      <w:lvlJc w:val="left"/>
      <w:pPr>
        <w:ind w:left="5660" w:hanging="361"/>
      </w:pPr>
    </w:lvl>
    <w:lvl w:ilvl="6">
      <w:numFmt w:val="bullet"/>
      <w:lvlText w:val="•"/>
      <w:lvlJc w:val="left"/>
      <w:pPr>
        <w:ind w:left="6688" w:hanging="361"/>
      </w:pPr>
    </w:lvl>
    <w:lvl w:ilvl="7">
      <w:numFmt w:val="bullet"/>
      <w:lvlText w:val="•"/>
      <w:lvlJc w:val="left"/>
      <w:pPr>
        <w:ind w:left="7716" w:hanging="361"/>
      </w:pPr>
    </w:lvl>
    <w:lvl w:ilvl="8">
      <w:numFmt w:val="bullet"/>
      <w:lvlText w:val="•"/>
      <w:lvlJc w:val="left"/>
      <w:pPr>
        <w:ind w:left="8744" w:hanging="361"/>
      </w:pPr>
    </w:lvl>
  </w:abstractNum>
  <w:abstractNum w:abstractNumId="10">
    <w:nsid w:val="445E7E19"/>
    <w:multiLevelType w:val="multilevel"/>
    <w:tmpl w:val="CAC690F6"/>
    <w:lvl w:ilvl="0">
      <w:start w:val="1"/>
      <w:numFmt w:val="decimal"/>
      <w:lvlText w:val="%1)"/>
      <w:lvlJc w:val="left"/>
      <w:pPr>
        <w:ind w:left="610" w:hanging="325"/>
      </w:pPr>
      <w:rPr>
        <w:rFonts w:ascii="Times New Roman" w:hAnsi="Times New Roman"/>
        <w:i/>
        <w:sz w:val="24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751" w:hanging="361"/>
      </w:pPr>
    </w:lvl>
    <w:lvl w:ilvl="3">
      <w:numFmt w:val="bullet"/>
      <w:lvlText w:val="•"/>
      <w:lvlJc w:val="left"/>
      <w:pPr>
        <w:ind w:left="2882" w:hanging="361"/>
      </w:pPr>
    </w:lvl>
    <w:lvl w:ilvl="4">
      <w:numFmt w:val="bullet"/>
      <w:lvlText w:val="•"/>
      <w:lvlJc w:val="left"/>
      <w:pPr>
        <w:ind w:left="4013" w:hanging="361"/>
      </w:pPr>
    </w:lvl>
    <w:lvl w:ilvl="5">
      <w:numFmt w:val="bullet"/>
      <w:lvlText w:val="•"/>
      <w:lvlJc w:val="left"/>
      <w:pPr>
        <w:ind w:left="5144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406" w:hanging="361"/>
      </w:pPr>
    </w:lvl>
    <w:lvl w:ilvl="8">
      <w:numFmt w:val="bullet"/>
      <w:lvlText w:val="•"/>
      <w:lvlJc w:val="left"/>
      <w:pPr>
        <w:ind w:left="8537" w:hanging="361"/>
      </w:pPr>
    </w:lvl>
  </w:abstractNum>
  <w:abstractNum w:abstractNumId="11">
    <w:nsid w:val="4713693A"/>
    <w:multiLevelType w:val="multilevel"/>
    <w:tmpl w:val="674EBCB2"/>
    <w:lvl w:ilvl="0">
      <w:start w:val="1"/>
      <w:numFmt w:val="decimal"/>
      <w:lvlText w:val="%1)"/>
      <w:lvlJc w:val="left"/>
      <w:pPr>
        <w:ind w:left="610" w:hanging="325"/>
      </w:pPr>
      <w:rPr>
        <w:rFonts w:ascii="Times New Roman" w:hAnsi="Times New Roman"/>
        <w:i/>
        <w:sz w:val="24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751" w:hanging="361"/>
      </w:pPr>
    </w:lvl>
    <w:lvl w:ilvl="3">
      <w:numFmt w:val="bullet"/>
      <w:lvlText w:val="•"/>
      <w:lvlJc w:val="left"/>
      <w:pPr>
        <w:ind w:left="2882" w:hanging="361"/>
      </w:pPr>
    </w:lvl>
    <w:lvl w:ilvl="4">
      <w:numFmt w:val="bullet"/>
      <w:lvlText w:val="•"/>
      <w:lvlJc w:val="left"/>
      <w:pPr>
        <w:ind w:left="4013" w:hanging="361"/>
      </w:pPr>
    </w:lvl>
    <w:lvl w:ilvl="5">
      <w:numFmt w:val="bullet"/>
      <w:lvlText w:val="•"/>
      <w:lvlJc w:val="left"/>
      <w:pPr>
        <w:ind w:left="5144" w:hanging="361"/>
      </w:pPr>
    </w:lvl>
    <w:lvl w:ilvl="6">
      <w:numFmt w:val="bullet"/>
      <w:lvlText w:val="•"/>
      <w:lvlJc w:val="left"/>
      <w:pPr>
        <w:ind w:left="6275" w:hanging="361"/>
      </w:pPr>
    </w:lvl>
    <w:lvl w:ilvl="7">
      <w:numFmt w:val="bullet"/>
      <w:lvlText w:val="•"/>
      <w:lvlJc w:val="left"/>
      <w:pPr>
        <w:ind w:left="7406" w:hanging="361"/>
      </w:pPr>
    </w:lvl>
    <w:lvl w:ilvl="8">
      <w:numFmt w:val="bullet"/>
      <w:lvlText w:val="•"/>
      <w:lvlJc w:val="left"/>
      <w:pPr>
        <w:ind w:left="8537" w:hanging="361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17D27"/>
    <w:rsid w:val="0015074B"/>
    <w:rsid w:val="00257CE9"/>
    <w:rsid w:val="0029639D"/>
    <w:rsid w:val="00326F90"/>
    <w:rsid w:val="00433C09"/>
    <w:rsid w:val="004858D4"/>
    <w:rsid w:val="006F1028"/>
    <w:rsid w:val="00AA1D8D"/>
    <w:rsid w:val="00B47730"/>
    <w:rsid w:val="00CB0664"/>
    <w:rsid w:val="00D0685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link w:val="af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link w:val="11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5">
    <w:name w:val="Нет списка1"/>
    <w:next w:val="a4"/>
    <w:uiPriority w:val="99"/>
    <w:semiHidden/>
    <w:unhideWhenUsed/>
    <w:rsid w:val="00D06856"/>
  </w:style>
  <w:style w:type="character" w:customStyle="1" w:styleId="16">
    <w:name w:val="Обычный1"/>
    <w:rsid w:val="00D06856"/>
    <w:rPr>
      <w:rFonts w:ascii="Times New Roman" w:hAnsi="Times New Roman"/>
    </w:rPr>
  </w:style>
  <w:style w:type="paragraph" w:styleId="2c">
    <w:name w:val="toc 2"/>
    <w:basedOn w:val="a1"/>
    <w:next w:val="a1"/>
    <w:link w:val="2d"/>
    <w:uiPriority w:val="39"/>
    <w:rsid w:val="00D06856"/>
    <w:pPr>
      <w:widowControl w:val="0"/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2d">
    <w:name w:val="Оглавление 2 Знак"/>
    <w:basedOn w:val="16"/>
    <w:link w:val="2c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41">
    <w:name w:val="toc 4"/>
    <w:basedOn w:val="a1"/>
    <w:next w:val="a1"/>
    <w:link w:val="42"/>
    <w:uiPriority w:val="39"/>
    <w:rsid w:val="00D06856"/>
    <w:pPr>
      <w:widowControl w:val="0"/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42">
    <w:name w:val="Оглавление 4 Знак"/>
    <w:basedOn w:val="16"/>
    <w:link w:val="4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61">
    <w:name w:val="toc 6"/>
    <w:basedOn w:val="a1"/>
    <w:next w:val="a1"/>
    <w:link w:val="62"/>
    <w:uiPriority w:val="39"/>
    <w:rsid w:val="00D06856"/>
    <w:pPr>
      <w:widowControl w:val="0"/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62">
    <w:name w:val="Оглавление 6 Знак"/>
    <w:basedOn w:val="16"/>
    <w:link w:val="6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71">
    <w:name w:val="toc 7"/>
    <w:basedOn w:val="a1"/>
    <w:next w:val="a1"/>
    <w:link w:val="72"/>
    <w:uiPriority w:val="39"/>
    <w:rsid w:val="00D06856"/>
    <w:pPr>
      <w:widowControl w:val="0"/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72">
    <w:name w:val="Оглавление 7 Знак"/>
    <w:basedOn w:val="16"/>
    <w:link w:val="7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widgetinline">
    <w:name w:val="_widgetinline"/>
    <w:basedOn w:val="17"/>
    <w:rsid w:val="00D06856"/>
  </w:style>
  <w:style w:type="paragraph" w:customStyle="1" w:styleId="17">
    <w:name w:val="Основной шрифт абзаца1"/>
    <w:rsid w:val="00D06856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val="ru-RU" w:eastAsia="ru-RU"/>
    </w:rPr>
  </w:style>
  <w:style w:type="character" w:customStyle="1" w:styleId="af">
    <w:name w:val="Абзац списка Знак"/>
    <w:basedOn w:val="16"/>
    <w:link w:val="ae"/>
    <w:rsid w:val="00D06856"/>
    <w:rPr>
      <w:rFonts w:ascii="Times New Roman" w:hAnsi="Times New Roman"/>
    </w:rPr>
  </w:style>
  <w:style w:type="paragraph" w:styleId="38">
    <w:name w:val="toc 3"/>
    <w:basedOn w:val="a1"/>
    <w:next w:val="a1"/>
    <w:link w:val="39"/>
    <w:uiPriority w:val="39"/>
    <w:rsid w:val="00D06856"/>
    <w:pPr>
      <w:widowControl w:val="0"/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39">
    <w:name w:val="Оглавление 3 Знак"/>
    <w:basedOn w:val="16"/>
    <w:link w:val="38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110">
    <w:name w:val="Заголовок 11"/>
    <w:basedOn w:val="16"/>
    <w:rsid w:val="00D06856"/>
    <w:rPr>
      <w:rFonts w:ascii="Times New Roman" w:hAnsi="Times New Roman"/>
      <w:b/>
      <w:sz w:val="48"/>
    </w:rPr>
  </w:style>
  <w:style w:type="paragraph" w:customStyle="1" w:styleId="18">
    <w:name w:val="Гиперссылка1"/>
    <w:basedOn w:val="17"/>
    <w:link w:val="aff9"/>
    <w:rsid w:val="00D06856"/>
    <w:rPr>
      <w:color w:val="0000FF"/>
      <w:u w:val="single"/>
    </w:rPr>
  </w:style>
  <w:style w:type="character" w:customStyle="1" w:styleId="2e">
    <w:name w:val="Гиперссылка2"/>
    <w:basedOn w:val="a2"/>
    <w:rsid w:val="00D06856"/>
    <w:rPr>
      <w:color w:val="0000FF"/>
      <w:u w:val="single"/>
    </w:rPr>
  </w:style>
  <w:style w:type="paragraph" w:customStyle="1" w:styleId="Footnote">
    <w:name w:val="Footnote"/>
    <w:rsid w:val="00D06856"/>
    <w:pPr>
      <w:widowControl w:val="0"/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val="ru-RU" w:eastAsia="ru-RU"/>
    </w:rPr>
  </w:style>
  <w:style w:type="paragraph" w:styleId="19">
    <w:name w:val="toc 1"/>
    <w:basedOn w:val="a1"/>
    <w:next w:val="a1"/>
    <w:link w:val="1a"/>
    <w:uiPriority w:val="39"/>
    <w:rsid w:val="00D06856"/>
    <w:pPr>
      <w:widowControl w:val="0"/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character" w:customStyle="1" w:styleId="1a">
    <w:name w:val="Оглавление 1 Знак"/>
    <w:basedOn w:val="16"/>
    <w:link w:val="19"/>
    <w:rsid w:val="00D06856"/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D06856"/>
    <w:pPr>
      <w:widowControl w:val="0"/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styleId="91">
    <w:name w:val="toc 9"/>
    <w:basedOn w:val="a1"/>
    <w:next w:val="a1"/>
    <w:link w:val="92"/>
    <w:uiPriority w:val="39"/>
    <w:rsid w:val="00D06856"/>
    <w:pPr>
      <w:widowControl w:val="0"/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92">
    <w:name w:val="Оглавление 9 Знак"/>
    <w:basedOn w:val="16"/>
    <w:link w:val="9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81">
    <w:name w:val="toc 8"/>
    <w:basedOn w:val="a1"/>
    <w:next w:val="a1"/>
    <w:link w:val="82"/>
    <w:uiPriority w:val="39"/>
    <w:rsid w:val="00D06856"/>
    <w:pPr>
      <w:widowControl w:val="0"/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82">
    <w:name w:val="Оглавление 8 Знак"/>
    <w:basedOn w:val="16"/>
    <w:link w:val="8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TableParagraph">
    <w:name w:val="Table Paragraph"/>
    <w:basedOn w:val="a1"/>
    <w:rsid w:val="00D068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paragraph" w:styleId="51">
    <w:name w:val="toc 5"/>
    <w:basedOn w:val="a1"/>
    <w:next w:val="a1"/>
    <w:link w:val="52"/>
    <w:uiPriority w:val="39"/>
    <w:rsid w:val="00D06856"/>
    <w:pPr>
      <w:widowControl w:val="0"/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52">
    <w:name w:val="Оглавление 5 Знак"/>
    <w:basedOn w:val="16"/>
    <w:link w:val="5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11">
    <w:name w:val="Строгий1"/>
    <w:basedOn w:val="17"/>
    <w:link w:val="af7"/>
    <w:rsid w:val="00D06856"/>
    <w:rPr>
      <w:rFonts w:eastAsiaTheme="minorEastAsia" w:cstheme="minorBidi"/>
      <w:b/>
      <w:bCs/>
      <w:color w:val="auto"/>
      <w:szCs w:val="22"/>
      <w:lang w:val="en-US" w:eastAsia="en-US"/>
    </w:rPr>
  </w:style>
  <w:style w:type="table" w:customStyle="1" w:styleId="TableNormal">
    <w:name w:val="Table Normal"/>
    <w:rsid w:val="00D06856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Hyperlink"/>
    <w:basedOn w:val="a2"/>
    <w:link w:val="18"/>
    <w:unhideWhenUsed/>
    <w:rsid w:val="00D06856"/>
    <w:rPr>
      <w:rFonts w:eastAsia="Times New Roman" w:cs="Times New Roman"/>
      <w:color w:val="0000FF"/>
      <w:szCs w:val="20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link w:val="af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link w:val="11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5">
    <w:name w:val="Нет списка1"/>
    <w:next w:val="a4"/>
    <w:uiPriority w:val="99"/>
    <w:semiHidden/>
    <w:unhideWhenUsed/>
    <w:rsid w:val="00D06856"/>
  </w:style>
  <w:style w:type="character" w:customStyle="1" w:styleId="16">
    <w:name w:val="Обычный1"/>
    <w:rsid w:val="00D06856"/>
    <w:rPr>
      <w:rFonts w:ascii="Times New Roman" w:hAnsi="Times New Roman"/>
    </w:rPr>
  </w:style>
  <w:style w:type="paragraph" w:styleId="2c">
    <w:name w:val="toc 2"/>
    <w:basedOn w:val="a1"/>
    <w:next w:val="a1"/>
    <w:link w:val="2d"/>
    <w:uiPriority w:val="39"/>
    <w:rsid w:val="00D06856"/>
    <w:pPr>
      <w:widowControl w:val="0"/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2d">
    <w:name w:val="Оглавление 2 Знак"/>
    <w:basedOn w:val="16"/>
    <w:link w:val="2c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41">
    <w:name w:val="toc 4"/>
    <w:basedOn w:val="a1"/>
    <w:next w:val="a1"/>
    <w:link w:val="42"/>
    <w:uiPriority w:val="39"/>
    <w:rsid w:val="00D06856"/>
    <w:pPr>
      <w:widowControl w:val="0"/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42">
    <w:name w:val="Оглавление 4 Знак"/>
    <w:basedOn w:val="16"/>
    <w:link w:val="4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61">
    <w:name w:val="toc 6"/>
    <w:basedOn w:val="a1"/>
    <w:next w:val="a1"/>
    <w:link w:val="62"/>
    <w:uiPriority w:val="39"/>
    <w:rsid w:val="00D06856"/>
    <w:pPr>
      <w:widowControl w:val="0"/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62">
    <w:name w:val="Оглавление 6 Знак"/>
    <w:basedOn w:val="16"/>
    <w:link w:val="6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71">
    <w:name w:val="toc 7"/>
    <w:basedOn w:val="a1"/>
    <w:next w:val="a1"/>
    <w:link w:val="72"/>
    <w:uiPriority w:val="39"/>
    <w:rsid w:val="00D06856"/>
    <w:pPr>
      <w:widowControl w:val="0"/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72">
    <w:name w:val="Оглавление 7 Знак"/>
    <w:basedOn w:val="16"/>
    <w:link w:val="7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widgetinline">
    <w:name w:val="_widgetinline"/>
    <w:basedOn w:val="17"/>
    <w:rsid w:val="00D06856"/>
  </w:style>
  <w:style w:type="paragraph" w:customStyle="1" w:styleId="17">
    <w:name w:val="Основной шрифт абзаца1"/>
    <w:rsid w:val="00D06856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val="ru-RU" w:eastAsia="ru-RU"/>
    </w:rPr>
  </w:style>
  <w:style w:type="character" w:customStyle="1" w:styleId="af">
    <w:name w:val="Абзац списка Знак"/>
    <w:basedOn w:val="16"/>
    <w:link w:val="ae"/>
    <w:rsid w:val="00D06856"/>
    <w:rPr>
      <w:rFonts w:ascii="Times New Roman" w:hAnsi="Times New Roman"/>
    </w:rPr>
  </w:style>
  <w:style w:type="paragraph" w:styleId="38">
    <w:name w:val="toc 3"/>
    <w:basedOn w:val="a1"/>
    <w:next w:val="a1"/>
    <w:link w:val="39"/>
    <w:uiPriority w:val="39"/>
    <w:rsid w:val="00D06856"/>
    <w:pPr>
      <w:widowControl w:val="0"/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39">
    <w:name w:val="Оглавление 3 Знак"/>
    <w:basedOn w:val="16"/>
    <w:link w:val="38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110">
    <w:name w:val="Заголовок 11"/>
    <w:basedOn w:val="16"/>
    <w:rsid w:val="00D06856"/>
    <w:rPr>
      <w:rFonts w:ascii="Times New Roman" w:hAnsi="Times New Roman"/>
      <w:b/>
      <w:sz w:val="48"/>
    </w:rPr>
  </w:style>
  <w:style w:type="paragraph" w:customStyle="1" w:styleId="18">
    <w:name w:val="Гиперссылка1"/>
    <w:basedOn w:val="17"/>
    <w:link w:val="aff9"/>
    <w:rsid w:val="00D06856"/>
    <w:rPr>
      <w:color w:val="0000FF"/>
      <w:u w:val="single"/>
    </w:rPr>
  </w:style>
  <w:style w:type="character" w:customStyle="1" w:styleId="2e">
    <w:name w:val="Гиперссылка2"/>
    <w:basedOn w:val="a2"/>
    <w:rsid w:val="00D06856"/>
    <w:rPr>
      <w:color w:val="0000FF"/>
      <w:u w:val="single"/>
    </w:rPr>
  </w:style>
  <w:style w:type="paragraph" w:customStyle="1" w:styleId="Footnote">
    <w:name w:val="Footnote"/>
    <w:rsid w:val="00D06856"/>
    <w:pPr>
      <w:widowControl w:val="0"/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val="ru-RU" w:eastAsia="ru-RU"/>
    </w:rPr>
  </w:style>
  <w:style w:type="paragraph" w:styleId="19">
    <w:name w:val="toc 1"/>
    <w:basedOn w:val="a1"/>
    <w:next w:val="a1"/>
    <w:link w:val="1a"/>
    <w:uiPriority w:val="39"/>
    <w:rsid w:val="00D06856"/>
    <w:pPr>
      <w:widowControl w:val="0"/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character" w:customStyle="1" w:styleId="1a">
    <w:name w:val="Оглавление 1 Знак"/>
    <w:basedOn w:val="16"/>
    <w:link w:val="19"/>
    <w:rsid w:val="00D06856"/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D06856"/>
    <w:pPr>
      <w:widowControl w:val="0"/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styleId="91">
    <w:name w:val="toc 9"/>
    <w:basedOn w:val="a1"/>
    <w:next w:val="a1"/>
    <w:link w:val="92"/>
    <w:uiPriority w:val="39"/>
    <w:rsid w:val="00D06856"/>
    <w:pPr>
      <w:widowControl w:val="0"/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92">
    <w:name w:val="Оглавление 9 Знак"/>
    <w:basedOn w:val="16"/>
    <w:link w:val="9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81">
    <w:name w:val="toc 8"/>
    <w:basedOn w:val="a1"/>
    <w:next w:val="a1"/>
    <w:link w:val="82"/>
    <w:uiPriority w:val="39"/>
    <w:rsid w:val="00D06856"/>
    <w:pPr>
      <w:widowControl w:val="0"/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82">
    <w:name w:val="Оглавление 8 Знак"/>
    <w:basedOn w:val="16"/>
    <w:link w:val="8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TableParagraph">
    <w:name w:val="Table Paragraph"/>
    <w:basedOn w:val="a1"/>
    <w:rsid w:val="00D068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paragraph" w:styleId="51">
    <w:name w:val="toc 5"/>
    <w:basedOn w:val="a1"/>
    <w:next w:val="a1"/>
    <w:link w:val="52"/>
    <w:uiPriority w:val="39"/>
    <w:rsid w:val="00D06856"/>
    <w:pPr>
      <w:widowControl w:val="0"/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52">
    <w:name w:val="Оглавление 5 Знак"/>
    <w:basedOn w:val="16"/>
    <w:link w:val="51"/>
    <w:rsid w:val="00D06856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11">
    <w:name w:val="Строгий1"/>
    <w:basedOn w:val="17"/>
    <w:link w:val="af7"/>
    <w:rsid w:val="00D06856"/>
    <w:rPr>
      <w:rFonts w:eastAsiaTheme="minorEastAsia" w:cstheme="minorBidi"/>
      <w:b/>
      <w:bCs/>
      <w:color w:val="auto"/>
      <w:szCs w:val="22"/>
      <w:lang w:val="en-US" w:eastAsia="en-US"/>
    </w:rPr>
  </w:style>
  <w:style w:type="table" w:customStyle="1" w:styleId="TableNormal">
    <w:name w:val="Table Normal"/>
    <w:rsid w:val="00D06856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Hyperlink"/>
    <w:basedOn w:val="a2"/>
    <w:link w:val="18"/>
    <w:unhideWhenUsed/>
    <w:rsid w:val="00D06856"/>
    <w:rPr>
      <w:rFonts w:eastAsia="Times New Roman" w:cs="Times New Roman"/>
      <w:color w:val="0000FF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ass39.ru/internet-urok-po-matematike-velichiny-i-ix-edinicy-izmer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6F17D-086B-4830-BF49-D2C812F8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53</Pages>
  <Words>10905</Words>
  <Characters>62162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5</cp:revision>
  <dcterms:created xsi:type="dcterms:W3CDTF">2013-12-23T23:15:00Z</dcterms:created>
  <dcterms:modified xsi:type="dcterms:W3CDTF">2022-11-13T21:36:00Z</dcterms:modified>
  <cp:category/>
</cp:coreProperties>
</file>